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7FA0" w14:textId="77777777" w:rsidR="00C70BD2" w:rsidRPr="00806BE3" w:rsidRDefault="00C70BD2">
      <w:pPr>
        <w:pStyle w:val="BodyText"/>
        <w:rPr>
          <w:sz w:val="20"/>
        </w:rPr>
      </w:pPr>
    </w:p>
    <w:p w14:paraId="7953E74D" w14:textId="77777777" w:rsidR="00C70BD2" w:rsidRPr="00806BE3" w:rsidRDefault="00C70BD2">
      <w:pPr>
        <w:pStyle w:val="BodyText"/>
        <w:rPr>
          <w:sz w:val="20"/>
        </w:rPr>
      </w:pPr>
    </w:p>
    <w:p w14:paraId="22DD6E6F" w14:textId="77777777" w:rsidR="00C70BD2" w:rsidRPr="00806BE3" w:rsidRDefault="00C70BD2">
      <w:pPr>
        <w:pStyle w:val="BodyText"/>
        <w:rPr>
          <w:sz w:val="20"/>
        </w:rPr>
      </w:pPr>
    </w:p>
    <w:p w14:paraId="23E25CBC" w14:textId="77777777" w:rsidR="00C70BD2" w:rsidRPr="00806BE3" w:rsidRDefault="00C70BD2">
      <w:pPr>
        <w:pStyle w:val="BodyText"/>
        <w:rPr>
          <w:sz w:val="20"/>
        </w:rPr>
      </w:pPr>
    </w:p>
    <w:p w14:paraId="3E0C6BEB" w14:textId="77777777" w:rsidR="00C70BD2" w:rsidRPr="00806BE3" w:rsidRDefault="00C70BD2">
      <w:pPr>
        <w:pStyle w:val="BodyText"/>
        <w:rPr>
          <w:sz w:val="20"/>
        </w:rPr>
      </w:pPr>
    </w:p>
    <w:p w14:paraId="7D94E51E" w14:textId="77777777" w:rsidR="00C70BD2" w:rsidRPr="00806BE3" w:rsidRDefault="00C70BD2">
      <w:pPr>
        <w:pStyle w:val="BodyText"/>
        <w:rPr>
          <w:sz w:val="20"/>
        </w:rPr>
      </w:pPr>
    </w:p>
    <w:p w14:paraId="5426AC6E" w14:textId="77777777" w:rsidR="00C70BD2" w:rsidRPr="00806BE3" w:rsidRDefault="00C70BD2">
      <w:pPr>
        <w:pStyle w:val="BodyText"/>
        <w:rPr>
          <w:sz w:val="20"/>
        </w:rPr>
      </w:pPr>
    </w:p>
    <w:p w14:paraId="6AB1CD9A" w14:textId="77777777" w:rsidR="00C70BD2" w:rsidRPr="00806BE3" w:rsidRDefault="00C70BD2">
      <w:pPr>
        <w:pStyle w:val="BodyText"/>
        <w:rPr>
          <w:sz w:val="20"/>
        </w:rPr>
      </w:pPr>
    </w:p>
    <w:p w14:paraId="42297E63" w14:textId="77777777" w:rsidR="00C70BD2" w:rsidRPr="00806BE3" w:rsidRDefault="00C70BD2">
      <w:pPr>
        <w:pStyle w:val="BodyText"/>
        <w:rPr>
          <w:sz w:val="20"/>
        </w:rPr>
      </w:pPr>
    </w:p>
    <w:p w14:paraId="4CE275F4" w14:textId="77777777" w:rsidR="00C70BD2" w:rsidRPr="00806BE3" w:rsidRDefault="00C70BD2">
      <w:pPr>
        <w:pStyle w:val="BodyText"/>
        <w:rPr>
          <w:sz w:val="20"/>
        </w:rPr>
      </w:pPr>
    </w:p>
    <w:p w14:paraId="26D3F140" w14:textId="77777777" w:rsidR="00C70BD2" w:rsidRPr="00806BE3" w:rsidRDefault="00C70BD2">
      <w:pPr>
        <w:pStyle w:val="BodyText"/>
        <w:rPr>
          <w:sz w:val="14"/>
        </w:rPr>
      </w:pPr>
    </w:p>
    <w:p w14:paraId="2BDAF566" w14:textId="77777777" w:rsidR="00C70BD2" w:rsidRPr="00BE5B2C" w:rsidRDefault="00BE2024">
      <w:pPr>
        <w:pStyle w:val="BodyText"/>
        <w:ind w:left="4446"/>
        <w:rPr>
          <w:sz w:val="20"/>
        </w:rPr>
      </w:pPr>
      <w:r w:rsidRPr="00BE5B2C">
        <w:rPr>
          <w:noProof/>
          <w:sz w:val="20"/>
          <w:lang w:val="en-GB" w:eastAsia="en-GB"/>
        </w:rPr>
        <w:drawing>
          <wp:inline distT="0" distB="0" distL="0" distR="0" wp14:anchorId="3051F393" wp14:editId="52FA11F3">
            <wp:extent cx="1013575" cy="167106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575" cy="16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1908" w14:textId="77777777" w:rsidR="00C70BD2" w:rsidRPr="00BE5B2C" w:rsidRDefault="00C70BD2">
      <w:pPr>
        <w:pStyle w:val="BodyText"/>
        <w:rPr>
          <w:sz w:val="20"/>
        </w:rPr>
      </w:pPr>
    </w:p>
    <w:p w14:paraId="009E0C9F" w14:textId="77777777" w:rsidR="00C70BD2" w:rsidRPr="00BE5B2C" w:rsidRDefault="00C70BD2">
      <w:pPr>
        <w:pStyle w:val="BodyText"/>
        <w:rPr>
          <w:sz w:val="20"/>
        </w:rPr>
      </w:pPr>
    </w:p>
    <w:p w14:paraId="4A56D287" w14:textId="77777777" w:rsidR="00C70BD2" w:rsidRPr="00BE5B2C" w:rsidRDefault="00C70BD2">
      <w:pPr>
        <w:pStyle w:val="BodyText"/>
        <w:rPr>
          <w:sz w:val="20"/>
        </w:rPr>
      </w:pPr>
    </w:p>
    <w:p w14:paraId="7FD769AB" w14:textId="77777777" w:rsidR="00C70BD2" w:rsidRPr="00BE5B2C" w:rsidRDefault="00C70BD2">
      <w:pPr>
        <w:pStyle w:val="BodyText"/>
        <w:rPr>
          <w:sz w:val="20"/>
        </w:rPr>
      </w:pPr>
    </w:p>
    <w:p w14:paraId="05FDCE9E" w14:textId="77777777" w:rsidR="00C70BD2" w:rsidRPr="00BE5B2C" w:rsidRDefault="00C70BD2">
      <w:pPr>
        <w:pStyle w:val="BodyText"/>
        <w:rPr>
          <w:sz w:val="20"/>
        </w:rPr>
      </w:pPr>
    </w:p>
    <w:p w14:paraId="74EC42DC" w14:textId="77777777" w:rsidR="00C70BD2" w:rsidRPr="00BE5B2C" w:rsidRDefault="00C70BD2">
      <w:pPr>
        <w:pStyle w:val="BodyText"/>
        <w:spacing w:before="4"/>
        <w:rPr>
          <w:sz w:val="25"/>
        </w:rPr>
      </w:pPr>
    </w:p>
    <w:p w14:paraId="26CDEC5B" w14:textId="28A0B893" w:rsidR="00C70BD2" w:rsidRPr="00BE5B2C" w:rsidRDefault="00170955">
      <w:pPr>
        <w:spacing w:before="84"/>
        <w:ind w:left="2473" w:right="3136"/>
        <w:jc w:val="center"/>
        <w:rPr>
          <w:b/>
          <w:sz w:val="40"/>
        </w:rPr>
      </w:pPr>
      <w:r w:rsidRPr="00BE5B2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8F7AAB" wp14:editId="5B961B43">
                <wp:simplePos x="0" y="0"/>
                <wp:positionH relativeFrom="page">
                  <wp:posOffset>6739890</wp:posOffset>
                </wp:positionH>
                <wp:positionV relativeFrom="paragraph">
                  <wp:posOffset>-2239645</wp:posOffset>
                </wp:positionV>
                <wp:extent cx="532130" cy="34302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43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C741C" w14:textId="77777777" w:rsidR="00C70BD2" w:rsidRDefault="00BE2024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ЗАВРШНИ РАД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7AA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30.7pt;margin-top:-176.35pt;width:41.9pt;height:270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" filled="f" stroked="f">
                <v:textbox style="layout-flow:vertical;mso-layout-flow-alt:bottom-to-top" inset="0,0,0,0">
                  <w:txbxContent>
                    <w:p w14:paraId="51DC741C" w14:textId="77777777" w:rsidR="00C70BD2" w:rsidRDefault="00BE2024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ЗАВРШНИ РАД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2024" w:rsidRPr="00BE5B2C">
        <w:rPr>
          <w:b/>
          <w:sz w:val="40"/>
        </w:rPr>
        <w:t>ИНТЕГРИСАНЕ АКАДЕМСКЕ СТУДИЈE СТОМАТОЛОГИЈЕ</w:t>
      </w:r>
    </w:p>
    <w:p w14:paraId="44F13168" w14:textId="77777777" w:rsidR="00C70BD2" w:rsidRPr="00BE5B2C" w:rsidRDefault="00C70BD2">
      <w:pPr>
        <w:pStyle w:val="BodyText"/>
        <w:rPr>
          <w:b/>
          <w:sz w:val="44"/>
        </w:rPr>
      </w:pPr>
    </w:p>
    <w:p w14:paraId="74012E28" w14:textId="77777777" w:rsidR="00C70BD2" w:rsidRPr="00BE5B2C" w:rsidRDefault="00BE2024">
      <w:pPr>
        <w:spacing w:before="270"/>
        <w:ind w:left="2472" w:right="3136"/>
        <w:jc w:val="center"/>
        <w:rPr>
          <w:b/>
          <w:sz w:val="36"/>
        </w:rPr>
      </w:pPr>
      <w:r w:rsidRPr="00BE5B2C">
        <w:rPr>
          <w:b/>
          <w:sz w:val="36"/>
        </w:rPr>
        <w:t>ПЕТА ГОДИНА СТУДИЈА</w:t>
      </w:r>
    </w:p>
    <w:p w14:paraId="6C54AA64" w14:textId="77777777" w:rsidR="00C70BD2" w:rsidRPr="00BE5B2C" w:rsidRDefault="00C70BD2">
      <w:pPr>
        <w:pStyle w:val="BodyText"/>
        <w:rPr>
          <w:b/>
          <w:sz w:val="40"/>
        </w:rPr>
      </w:pPr>
    </w:p>
    <w:p w14:paraId="0719B3E5" w14:textId="77777777" w:rsidR="00C70BD2" w:rsidRPr="00BE5B2C" w:rsidRDefault="00C70BD2">
      <w:pPr>
        <w:pStyle w:val="BodyText"/>
        <w:rPr>
          <w:b/>
          <w:sz w:val="40"/>
        </w:rPr>
      </w:pPr>
    </w:p>
    <w:p w14:paraId="00170B86" w14:textId="77777777" w:rsidR="00C70BD2" w:rsidRPr="00BE5B2C" w:rsidRDefault="00C70BD2">
      <w:pPr>
        <w:pStyle w:val="BodyText"/>
        <w:rPr>
          <w:b/>
          <w:sz w:val="40"/>
        </w:rPr>
      </w:pPr>
    </w:p>
    <w:p w14:paraId="0F21B10E" w14:textId="77777777" w:rsidR="00C70BD2" w:rsidRPr="00BE5B2C" w:rsidRDefault="00C70BD2">
      <w:pPr>
        <w:pStyle w:val="BodyText"/>
        <w:rPr>
          <w:b/>
          <w:sz w:val="40"/>
        </w:rPr>
      </w:pPr>
    </w:p>
    <w:p w14:paraId="1A92215C" w14:textId="77777777" w:rsidR="00C70BD2" w:rsidRPr="00BE5B2C" w:rsidRDefault="00C70BD2">
      <w:pPr>
        <w:pStyle w:val="BodyText"/>
        <w:rPr>
          <w:b/>
          <w:sz w:val="40"/>
        </w:rPr>
      </w:pPr>
    </w:p>
    <w:p w14:paraId="73167B30" w14:textId="77777777" w:rsidR="00C70BD2" w:rsidRPr="00BE5B2C" w:rsidRDefault="00C70BD2">
      <w:pPr>
        <w:pStyle w:val="BodyText"/>
        <w:rPr>
          <w:b/>
          <w:sz w:val="40"/>
        </w:rPr>
      </w:pPr>
    </w:p>
    <w:p w14:paraId="4080D3FF" w14:textId="77777777" w:rsidR="00C70BD2" w:rsidRPr="00BE5B2C" w:rsidRDefault="00C70BD2">
      <w:pPr>
        <w:pStyle w:val="BodyText"/>
        <w:spacing w:before="10"/>
        <w:rPr>
          <w:b/>
          <w:sz w:val="32"/>
        </w:rPr>
      </w:pPr>
    </w:p>
    <w:p w14:paraId="2951B322" w14:textId="6718101E" w:rsidR="00C70BD2" w:rsidRPr="00BE5B2C" w:rsidRDefault="00EA6CEA">
      <w:pPr>
        <w:ind w:left="2473" w:right="3132"/>
        <w:jc w:val="center"/>
        <w:rPr>
          <w:sz w:val="40"/>
        </w:rPr>
      </w:pPr>
      <w:r w:rsidRPr="00BE5B2C">
        <w:rPr>
          <w:sz w:val="40"/>
        </w:rPr>
        <w:t>школска 202</w:t>
      </w:r>
      <w:r w:rsidR="00AD22B2">
        <w:rPr>
          <w:sz w:val="40"/>
          <w:lang w:val="sr-Cyrl-RS"/>
        </w:rPr>
        <w:t>5</w:t>
      </w:r>
      <w:r w:rsidRPr="00BE5B2C">
        <w:rPr>
          <w:sz w:val="40"/>
        </w:rPr>
        <w:t>/202</w:t>
      </w:r>
      <w:r w:rsidR="00AD22B2">
        <w:rPr>
          <w:sz w:val="40"/>
          <w:lang w:val="sr-Cyrl-RS"/>
        </w:rPr>
        <w:t>6</w:t>
      </w:r>
      <w:r w:rsidR="00BE2024" w:rsidRPr="00BE5B2C">
        <w:rPr>
          <w:sz w:val="40"/>
        </w:rPr>
        <w:t>.</w:t>
      </w:r>
    </w:p>
    <w:p w14:paraId="3E51DC7E" w14:textId="77777777" w:rsidR="00C70BD2" w:rsidRPr="00BE5B2C" w:rsidRDefault="00C70BD2">
      <w:pPr>
        <w:jc w:val="center"/>
        <w:rPr>
          <w:sz w:val="40"/>
        </w:rPr>
        <w:sectPr w:rsidR="00C70BD2" w:rsidRPr="00BE5B2C">
          <w:type w:val="continuous"/>
          <w:pgSz w:w="11920" w:h="16860"/>
          <w:pgMar w:top="1600" w:right="0" w:bottom="280" w:left="440" w:header="720" w:footer="720" w:gutter="0"/>
          <w:cols w:space="720"/>
        </w:sectPr>
      </w:pPr>
    </w:p>
    <w:p w14:paraId="6584B001" w14:textId="77777777" w:rsidR="00C70BD2" w:rsidRPr="00BE5B2C" w:rsidRDefault="00BE2024">
      <w:pPr>
        <w:pStyle w:val="BodyText"/>
        <w:ind w:left="1955"/>
        <w:rPr>
          <w:sz w:val="20"/>
        </w:rPr>
      </w:pPr>
      <w:r w:rsidRPr="00BE5B2C">
        <w:rPr>
          <w:noProof/>
          <w:sz w:val="20"/>
          <w:lang w:val="en-GB" w:eastAsia="en-GB"/>
        </w:rPr>
        <w:lastRenderedPageBreak/>
        <w:drawing>
          <wp:inline distT="0" distB="0" distL="0" distR="0" wp14:anchorId="4161DD1E" wp14:editId="626CB06C">
            <wp:extent cx="3142497" cy="95512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497" cy="955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0F539" w14:textId="77777777" w:rsidR="00C70BD2" w:rsidRPr="00BE5B2C" w:rsidRDefault="00C70BD2">
      <w:pPr>
        <w:rPr>
          <w:sz w:val="20"/>
        </w:rPr>
        <w:sectPr w:rsidR="00C70BD2" w:rsidRPr="00BE5B2C">
          <w:pgSz w:w="11920" w:h="16860"/>
          <w:pgMar w:top="560" w:right="0" w:bottom="280" w:left="440" w:header="720" w:footer="720" w:gutter="0"/>
          <w:cols w:space="720"/>
        </w:sectPr>
      </w:pPr>
    </w:p>
    <w:p w14:paraId="58AC63E5" w14:textId="77777777" w:rsidR="00C70BD2" w:rsidRPr="00BE5B2C" w:rsidRDefault="00C70BD2">
      <w:pPr>
        <w:pStyle w:val="BodyText"/>
        <w:rPr>
          <w:sz w:val="20"/>
        </w:rPr>
      </w:pPr>
    </w:p>
    <w:p w14:paraId="68814060" w14:textId="77777777" w:rsidR="00C70BD2" w:rsidRPr="00BE5B2C" w:rsidRDefault="00C70BD2">
      <w:pPr>
        <w:pStyle w:val="BodyText"/>
        <w:rPr>
          <w:sz w:val="20"/>
        </w:rPr>
      </w:pPr>
    </w:p>
    <w:p w14:paraId="418F8A34" w14:textId="77777777" w:rsidR="00C70BD2" w:rsidRPr="00BE5B2C" w:rsidRDefault="00C70BD2">
      <w:pPr>
        <w:pStyle w:val="BodyText"/>
        <w:rPr>
          <w:sz w:val="20"/>
        </w:rPr>
      </w:pPr>
    </w:p>
    <w:p w14:paraId="3AB5B2E0" w14:textId="77777777" w:rsidR="00C70BD2" w:rsidRPr="00BE5B2C" w:rsidRDefault="00C70BD2">
      <w:pPr>
        <w:pStyle w:val="BodyText"/>
        <w:rPr>
          <w:sz w:val="20"/>
        </w:rPr>
      </w:pPr>
    </w:p>
    <w:p w14:paraId="679C07E0" w14:textId="77777777" w:rsidR="00C70BD2" w:rsidRPr="00BE5B2C" w:rsidRDefault="00C70BD2">
      <w:pPr>
        <w:pStyle w:val="BodyText"/>
        <w:rPr>
          <w:sz w:val="20"/>
        </w:rPr>
      </w:pPr>
    </w:p>
    <w:p w14:paraId="67E707AC" w14:textId="77777777" w:rsidR="00C70BD2" w:rsidRPr="00BE5B2C" w:rsidRDefault="00C70BD2">
      <w:pPr>
        <w:pStyle w:val="BodyText"/>
        <w:rPr>
          <w:sz w:val="20"/>
        </w:rPr>
      </w:pPr>
    </w:p>
    <w:p w14:paraId="251E2F85" w14:textId="77777777" w:rsidR="00C70BD2" w:rsidRPr="00BE5B2C" w:rsidRDefault="00C70BD2">
      <w:pPr>
        <w:pStyle w:val="BodyText"/>
        <w:rPr>
          <w:sz w:val="20"/>
        </w:rPr>
      </w:pPr>
    </w:p>
    <w:p w14:paraId="1211D996" w14:textId="77777777" w:rsidR="00C70BD2" w:rsidRPr="00BE5B2C" w:rsidRDefault="00C70BD2">
      <w:pPr>
        <w:pStyle w:val="BodyText"/>
        <w:rPr>
          <w:sz w:val="20"/>
        </w:rPr>
      </w:pPr>
    </w:p>
    <w:p w14:paraId="51D501EB" w14:textId="77777777" w:rsidR="00C70BD2" w:rsidRPr="00BE5B2C" w:rsidRDefault="00C70BD2">
      <w:pPr>
        <w:pStyle w:val="BodyText"/>
        <w:rPr>
          <w:sz w:val="20"/>
        </w:rPr>
      </w:pPr>
    </w:p>
    <w:p w14:paraId="73B77793" w14:textId="77777777" w:rsidR="00C70BD2" w:rsidRPr="00BE5B2C" w:rsidRDefault="00C70BD2">
      <w:pPr>
        <w:pStyle w:val="BodyText"/>
        <w:rPr>
          <w:sz w:val="20"/>
        </w:rPr>
      </w:pPr>
    </w:p>
    <w:p w14:paraId="60732F1F" w14:textId="77777777" w:rsidR="00C70BD2" w:rsidRPr="00BE5B2C" w:rsidRDefault="00C70BD2">
      <w:pPr>
        <w:pStyle w:val="BodyText"/>
        <w:rPr>
          <w:sz w:val="20"/>
        </w:rPr>
      </w:pPr>
    </w:p>
    <w:p w14:paraId="3DE3A7AE" w14:textId="77777777" w:rsidR="00C70BD2" w:rsidRPr="00BE5B2C" w:rsidRDefault="00C70BD2">
      <w:pPr>
        <w:pStyle w:val="BodyText"/>
        <w:rPr>
          <w:sz w:val="20"/>
        </w:rPr>
      </w:pPr>
    </w:p>
    <w:p w14:paraId="61A49BDF" w14:textId="77777777" w:rsidR="00C70BD2" w:rsidRPr="00BE5B2C" w:rsidRDefault="00C70BD2">
      <w:pPr>
        <w:pStyle w:val="BodyText"/>
        <w:rPr>
          <w:sz w:val="20"/>
        </w:rPr>
      </w:pPr>
    </w:p>
    <w:p w14:paraId="02FC95CE" w14:textId="77777777" w:rsidR="00C70BD2" w:rsidRPr="00BE5B2C" w:rsidRDefault="00C70BD2">
      <w:pPr>
        <w:pStyle w:val="BodyText"/>
        <w:rPr>
          <w:sz w:val="20"/>
        </w:rPr>
      </w:pPr>
    </w:p>
    <w:p w14:paraId="2F0BA082" w14:textId="77777777" w:rsidR="00C70BD2" w:rsidRPr="00BE5B2C" w:rsidRDefault="00C70BD2">
      <w:pPr>
        <w:pStyle w:val="BodyText"/>
        <w:rPr>
          <w:sz w:val="20"/>
        </w:rPr>
      </w:pPr>
    </w:p>
    <w:p w14:paraId="6C195632" w14:textId="77777777" w:rsidR="00C70BD2" w:rsidRPr="00BE5B2C" w:rsidRDefault="00C70BD2">
      <w:pPr>
        <w:pStyle w:val="BodyText"/>
        <w:rPr>
          <w:sz w:val="20"/>
        </w:rPr>
      </w:pPr>
    </w:p>
    <w:p w14:paraId="230CAB23" w14:textId="77777777" w:rsidR="00C70BD2" w:rsidRPr="00BE5B2C" w:rsidRDefault="00C70BD2">
      <w:pPr>
        <w:pStyle w:val="BodyText"/>
        <w:rPr>
          <w:sz w:val="20"/>
        </w:rPr>
      </w:pPr>
    </w:p>
    <w:p w14:paraId="380E11A4" w14:textId="77777777" w:rsidR="00C70BD2" w:rsidRPr="00BE5B2C" w:rsidRDefault="00C70BD2">
      <w:pPr>
        <w:pStyle w:val="BodyText"/>
        <w:rPr>
          <w:sz w:val="20"/>
        </w:rPr>
      </w:pPr>
    </w:p>
    <w:p w14:paraId="0EC795B3" w14:textId="77777777" w:rsidR="00C70BD2" w:rsidRPr="00BE5B2C" w:rsidRDefault="00C70BD2">
      <w:pPr>
        <w:pStyle w:val="BodyText"/>
        <w:rPr>
          <w:sz w:val="20"/>
        </w:rPr>
      </w:pPr>
    </w:p>
    <w:p w14:paraId="19C6B4B1" w14:textId="77777777" w:rsidR="00C70BD2" w:rsidRPr="00BE5B2C" w:rsidRDefault="00C70BD2">
      <w:pPr>
        <w:pStyle w:val="BodyText"/>
        <w:rPr>
          <w:sz w:val="20"/>
        </w:rPr>
      </w:pPr>
    </w:p>
    <w:p w14:paraId="770EBAC5" w14:textId="77777777" w:rsidR="00C70BD2" w:rsidRPr="00BE5B2C" w:rsidRDefault="00C70BD2">
      <w:pPr>
        <w:pStyle w:val="BodyText"/>
        <w:rPr>
          <w:sz w:val="20"/>
        </w:rPr>
      </w:pPr>
    </w:p>
    <w:p w14:paraId="0B201AEB" w14:textId="77777777" w:rsidR="00C70BD2" w:rsidRPr="00BE5B2C" w:rsidRDefault="00C70BD2">
      <w:pPr>
        <w:pStyle w:val="BodyText"/>
        <w:spacing w:before="3"/>
        <w:rPr>
          <w:sz w:val="16"/>
        </w:rPr>
      </w:pPr>
    </w:p>
    <w:p w14:paraId="69B56CE1" w14:textId="77777777" w:rsidR="00C70BD2" w:rsidRPr="00BE5B2C" w:rsidRDefault="00BE2024">
      <w:pPr>
        <w:pStyle w:val="Heading2"/>
        <w:ind w:left="978" w:right="0"/>
        <w:jc w:val="left"/>
      </w:pPr>
      <w:r w:rsidRPr="00BE5B2C">
        <w:rPr>
          <w:sz w:val="32"/>
        </w:rPr>
        <w:t>Предмет</w:t>
      </w:r>
      <w:r w:rsidRPr="00BE5B2C">
        <w:t>:</w:t>
      </w:r>
    </w:p>
    <w:p w14:paraId="701EE6D3" w14:textId="77777777" w:rsidR="00C70BD2" w:rsidRPr="00BE5B2C" w:rsidRDefault="00C70BD2">
      <w:pPr>
        <w:pStyle w:val="BodyText"/>
        <w:rPr>
          <w:sz w:val="22"/>
        </w:rPr>
      </w:pPr>
    </w:p>
    <w:p w14:paraId="6C8A2CDA" w14:textId="77777777" w:rsidR="00C70BD2" w:rsidRPr="00BE5B2C" w:rsidRDefault="00C70BD2">
      <w:pPr>
        <w:pStyle w:val="BodyText"/>
        <w:rPr>
          <w:sz w:val="20"/>
        </w:rPr>
      </w:pPr>
    </w:p>
    <w:p w14:paraId="0BE79F4F" w14:textId="77777777" w:rsidR="00C70BD2" w:rsidRPr="00BE5B2C" w:rsidRDefault="00C70BD2">
      <w:pPr>
        <w:pStyle w:val="BodyText"/>
        <w:rPr>
          <w:sz w:val="20"/>
        </w:rPr>
      </w:pPr>
    </w:p>
    <w:p w14:paraId="4FD753C5" w14:textId="77777777" w:rsidR="00C70BD2" w:rsidRPr="00BE5B2C" w:rsidRDefault="00C70BD2">
      <w:pPr>
        <w:pStyle w:val="BodyText"/>
        <w:rPr>
          <w:sz w:val="20"/>
        </w:rPr>
      </w:pPr>
    </w:p>
    <w:p w14:paraId="12B57DA4" w14:textId="77777777" w:rsidR="00C70BD2" w:rsidRPr="00BE5B2C" w:rsidRDefault="00BE2024">
      <w:pPr>
        <w:spacing w:before="231"/>
        <w:ind w:left="2473" w:right="2064"/>
        <w:jc w:val="center"/>
        <w:rPr>
          <w:sz w:val="44"/>
        </w:rPr>
      </w:pPr>
      <w:r w:rsidRPr="00BE5B2C">
        <w:rPr>
          <w:sz w:val="48"/>
        </w:rPr>
        <w:t>ЗАВРШНИ РАД</w:t>
      </w:r>
    </w:p>
    <w:p w14:paraId="57A1C495" w14:textId="77777777" w:rsidR="00C70BD2" w:rsidRPr="00BE5B2C" w:rsidRDefault="00C70BD2">
      <w:pPr>
        <w:pStyle w:val="BodyText"/>
        <w:spacing w:before="10"/>
        <w:rPr>
          <w:sz w:val="67"/>
        </w:rPr>
      </w:pPr>
    </w:p>
    <w:p w14:paraId="73FF7752" w14:textId="77777777" w:rsidR="006C5049" w:rsidRPr="00BE5B2C" w:rsidRDefault="006C5049">
      <w:pPr>
        <w:pStyle w:val="BodyText"/>
        <w:spacing w:before="10"/>
        <w:rPr>
          <w:sz w:val="67"/>
        </w:rPr>
      </w:pPr>
    </w:p>
    <w:p w14:paraId="2A9173E9" w14:textId="77777777" w:rsidR="00C70BD2" w:rsidRPr="00BE5B2C" w:rsidRDefault="00516EA8" w:rsidP="00516EA8">
      <w:pPr>
        <w:pStyle w:val="BodyText"/>
        <w:ind w:left="2473" w:right="2064"/>
        <w:jc w:val="center"/>
        <w:rPr>
          <w:sz w:val="28"/>
        </w:rPr>
        <w:sectPr w:rsidR="00C70BD2" w:rsidRPr="00BE5B2C">
          <w:pgSz w:w="11920" w:h="16860"/>
          <w:pgMar w:top="1600" w:right="0" w:bottom="280" w:left="440" w:header="720" w:footer="720" w:gutter="0"/>
          <w:cols w:space="720"/>
        </w:sectPr>
      </w:pPr>
      <w:r w:rsidRPr="00BE5B2C">
        <w:rPr>
          <w:sz w:val="28"/>
        </w:rPr>
        <w:t>Предмет се вреднује са 6 ЕСПБ</w:t>
      </w:r>
    </w:p>
    <w:p w14:paraId="29187382" w14:textId="77777777" w:rsidR="00C70BD2" w:rsidRPr="00BE5B2C" w:rsidRDefault="00BE2024">
      <w:pPr>
        <w:pStyle w:val="Heading1"/>
        <w:spacing w:before="68"/>
      </w:pPr>
      <w:r w:rsidRPr="00BE5B2C">
        <w:lastRenderedPageBreak/>
        <w:t>НАСТАВНИЦИ И САРАДНИЦИ:</w:t>
      </w:r>
    </w:p>
    <w:p w14:paraId="2A140F1B" w14:textId="77777777" w:rsidR="00C70BD2" w:rsidRPr="00BE5B2C" w:rsidRDefault="00C70BD2">
      <w:pPr>
        <w:pStyle w:val="BodyText"/>
        <w:rPr>
          <w:b/>
          <w:sz w:val="20"/>
        </w:rPr>
      </w:pPr>
    </w:p>
    <w:p w14:paraId="5E944038" w14:textId="77777777" w:rsidR="00C70BD2" w:rsidRPr="00BE5B2C" w:rsidRDefault="00C70BD2">
      <w:pPr>
        <w:pStyle w:val="BodyText"/>
        <w:spacing w:before="4" w:after="1"/>
        <w:rPr>
          <w:b/>
          <w:sz w:val="12"/>
        </w:rPr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510"/>
        <w:gridCol w:w="3600"/>
        <w:gridCol w:w="2330"/>
      </w:tblGrid>
      <w:tr w:rsidR="00BE5B2C" w:rsidRPr="00BE5B2C" w14:paraId="00AD2514" w14:textId="77777777" w:rsidTr="00D15856">
        <w:trPr>
          <w:trHeight w:val="398"/>
        </w:trPr>
        <w:tc>
          <w:tcPr>
            <w:tcW w:w="725" w:type="dxa"/>
            <w:vAlign w:val="center"/>
          </w:tcPr>
          <w:p w14:paraId="78709422" w14:textId="77777777" w:rsidR="00BF5937" w:rsidRPr="00BE5B2C" w:rsidRDefault="00BF5937" w:rsidP="00FD65BC">
            <w:pPr>
              <w:pStyle w:val="TableParagraph"/>
              <w:spacing w:before="70"/>
              <w:ind w:left="26"/>
              <w:jc w:val="center"/>
            </w:pPr>
            <w:r w:rsidRPr="00BE5B2C">
              <w:t>РБ</w:t>
            </w:r>
          </w:p>
        </w:tc>
        <w:tc>
          <w:tcPr>
            <w:tcW w:w="3510" w:type="dxa"/>
            <w:vAlign w:val="center"/>
          </w:tcPr>
          <w:p w14:paraId="11EFDCDB" w14:textId="77777777" w:rsidR="00BF5937" w:rsidRPr="00BE5B2C" w:rsidRDefault="00BF5937" w:rsidP="00FD65BC">
            <w:pPr>
              <w:pStyle w:val="TableParagraph"/>
              <w:spacing w:before="70"/>
              <w:jc w:val="center"/>
            </w:pPr>
            <w:r w:rsidRPr="00BE5B2C">
              <w:t>Име и презиме</w:t>
            </w:r>
          </w:p>
        </w:tc>
        <w:tc>
          <w:tcPr>
            <w:tcW w:w="3600" w:type="dxa"/>
            <w:vAlign w:val="center"/>
          </w:tcPr>
          <w:p w14:paraId="39F884D1" w14:textId="77777777" w:rsidR="00BF5937" w:rsidRPr="00BE5B2C" w:rsidRDefault="00BF5937">
            <w:pPr>
              <w:pStyle w:val="TableParagraph"/>
              <w:spacing w:before="70"/>
              <w:ind w:left="1494" w:right="1487"/>
              <w:jc w:val="center"/>
            </w:pPr>
            <w:r w:rsidRPr="00BE5B2C">
              <w:t>Email</w:t>
            </w:r>
          </w:p>
        </w:tc>
        <w:tc>
          <w:tcPr>
            <w:tcW w:w="2330" w:type="dxa"/>
            <w:vAlign w:val="center"/>
          </w:tcPr>
          <w:p w14:paraId="0E0C15CD" w14:textId="77777777" w:rsidR="00BF5937" w:rsidRPr="00BE5B2C" w:rsidRDefault="00BF5937" w:rsidP="00FD65BC">
            <w:pPr>
              <w:pStyle w:val="TableParagraph"/>
              <w:spacing w:before="70"/>
              <w:jc w:val="center"/>
            </w:pPr>
            <w:r w:rsidRPr="00BE5B2C">
              <w:t>Звање</w:t>
            </w:r>
          </w:p>
        </w:tc>
      </w:tr>
      <w:tr w:rsidR="00BE5B2C" w:rsidRPr="00BE5B2C" w14:paraId="43149C20" w14:textId="77777777" w:rsidTr="00D15856">
        <w:trPr>
          <w:trHeight w:val="401"/>
        </w:trPr>
        <w:tc>
          <w:tcPr>
            <w:tcW w:w="725" w:type="dxa"/>
            <w:vAlign w:val="center"/>
          </w:tcPr>
          <w:p w14:paraId="0D742E4F" w14:textId="0A5240EE" w:rsidR="00BF5937" w:rsidRPr="00BE5B2C" w:rsidRDefault="00D15856" w:rsidP="00FD65BC">
            <w:pPr>
              <w:pStyle w:val="TableParagraph"/>
              <w:numPr>
                <w:ilvl w:val="0"/>
                <w:numId w:val="6"/>
              </w:numPr>
              <w:spacing w:before="68"/>
              <w:ind w:right="340"/>
              <w:jc w:val="right"/>
            </w:pPr>
            <w:r>
              <w:rPr>
                <w:lang w:val="sr-Cyrl-RS"/>
              </w:rPr>
              <w:t>1</w:t>
            </w:r>
          </w:p>
        </w:tc>
        <w:tc>
          <w:tcPr>
            <w:tcW w:w="3510" w:type="dxa"/>
            <w:vAlign w:val="center"/>
          </w:tcPr>
          <w:p w14:paraId="3D214F76" w14:textId="77777777" w:rsidR="00BF5937" w:rsidRPr="00BE5B2C" w:rsidRDefault="00EA6CEA" w:rsidP="00AB1AD8">
            <w:pPr>
              <w:pStyle w:val="TableParagraph"/>
              <w:spacing w:before="52"/>
              <w:ind w:left="110"/>
              <w:rPr>
                <w:sz w:val="24"/>
              </w:rPr>
            </w:pPr>
            <w:r w:rsidRPr="00BE5B2C">
              <w:rPr>
                <w:sz w:val="24"/>
              </w:rPr>
              <w:t>Раша Младеновић</w:t>
            </w:r>
          </w:p>
        </w:tc>
        <w:tc>
          <w:tcPr>
            <w:tcW w:w="3600" w:type="dxa"/>
            <w:vAlign w:val="center"/>
          </w:tcPr>
          <w:p w14:paraId="41F24124" w14:textId="77777777" w:rsidR="00BF5937" w:rsidRPr="00BE5B2C" w:rsidRDefault="00EA6CEA">
            <w:pPr>
              <w:pStyle w:val="TableParagraph"/>
              <w:spacing w:before="45"/>
              <w:ind w:left="216"/>
              <w:rPr>
                <w:sz w:val="24"/>
              </w:rPr>
            </w:pPr>
            <w:r w:rsidRPr="00BE5B2C">
              <w:rPr>
                <w:sz w:val="24"/>
              </w:rPr>
              <w:t>rasa.mladenovic@med.pr.ac.rs</w:t>
            </w:r>
          </w:p>
        </w:tc>
        <w:tc>
          <w:tcPr>
            <w:tcW w:w="2330" w:type="dxa"/>
            <w:vAlign w:val="center"/>
          </w:tcPr>
          <w:p w14:paraId="05B9C704" w14:textId="0743BD99" w:rsidR="00BF5937" w:rsidRPr="00DB611B" w:rsidRDefault="00DB611B" w:rsidP="00FD65BC">
            <w:pPr>
              <w:pStyle w:val="TableParagraph"/>
              <w:spacing w:before="45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Ванредни професор</w:t>
            </w:r>
          </w:p>
        </w:tc>
      </w:tr>
      <w:tr w:rsidR="00295356" w:rsidRPr="00BE5B2C" w14:paraId="1F22071B" w14:textId="77777777" w:rsidTr="00D15856">
        <w:trPr>
          <w:trHeight w:val="389"/>
        </w:trPr>
        <w:tc>
          <w:tcPr>
            <w:tcW w:w="725" w:type="dxa"/>
            <w:vAlign w:val="center"/>
          </w:tcPr>
          <w:p w14:paraId="08B64FE5" w14:textId="77777777" w:rsidR="00295356" w:rsidRPr="00BE5B2C" w:rsidRDefault="00295356" w:rsidP="00295356">
            <w:pPr>
              <w:pStyle w:val="TableParagraph"/>
              <w:numPr>
                <w:ilvl w:val="0"/>
                <w:numId w:val="6"/>
              </w:numPr>
              <w:spacing w:before="65"/>
              <w:ind w:right="340"/>
              <w:jc w:val="right"/>
            </w:pPr>
          </w:p>
        </w:tc>
        <w:tc>
          <w:tcPr>
            <w:tcW w:w="3510" w:type="dxa"/>
            <w:vAlign w:val="center"/>
          </w:tcPr>
          <w:p w14:paraId="5523B69E" w14:textId="6D482A53" w:rsidR="00295356" w:rsidRPr="00BE5B2C" w:rsidRDefault="00295356" w:rsidP="00295356">
            <w:pPr>
              <w:pStyle w:val="TableParagraph"/>
              <w:spacing w:before="47"/>
              <w:ind w:left="110"/>
              <w:rPr>
                <w:sz w:val="24"/>
              </w:rPr>
            </w:pPr>
            <w:r w:rsidRPr="00BE5B2C">
              <w:rPr>
                <w:sz w:val="24"/>
              </w:rPr>
              <w:t>Марко Милосављевић</w:t>
            </w:r>
          </w:p>
        </w:tc>
        <w:tc>
          <w:tcPr>
            <w:tcW w:w="3600" w:type="dxa"/>
            <w:vAlign w:val="center"/>
          </w:tcPr>
          <w:p w14:paraId="5621AE9A" w14:textId="20535078" w:rsidR="00295356" w:rsidRPr="00BE5B2C" w:rsidRDefault="00295356" w:rsidP="00295356">
            <w:pPr>
              <w:pStyle w:val="TableParagraph"/>
              <w:spacing w:before="47"/>
              <w:ind w:left="216"/>
              <w:rPr>
                <w:sz w:val="24"/>
              </w:rPr>
            </w:pPr>
            <w:r w:rsidRPr="00BE5B2C">
              <w:rPr>
                <w:sz w:val="24"/>
              </w:rPr>
              <w:t>drm.milosavljevic@yahoo.co</w:t>
            </w:r>
            <w:hyperlink r:id="rId8">
              <w:r w:rsidRPr="00BE5B2C">
                <w:rPr>
                  <w:sz w:val="24"/>
                </w:rPr>
                <w:t>m</w:t>
              </w:r>
            </w:hyperlink>
          </w:p>
        </w:tc>
        <w:tc>
          <w:tcPr>
            <w:tcW w:w="2330" w:type="dxa"/>
            <w:vAlign w:val="center"/>
          </w:tcPr>
          <w:p w14:paraId="653436AA" w14:textId="2AF60D39" w:rsidR="00295356" w:rsidRPr="00295356" w:rsidRDefault="00295356" w:rsidP="00295356">
            <w:pPr>
              <w:pStyle w:val="TableParagraph"/>
              <w:spacing w:before="47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Ванредни професор</w:t>
            </w:r>
          </w:p>
        </w:tc>
      </w:tr>
      <w:tr w:rsidR="00295356" w:rsidRPr="00BE5B2C" w14:paraId="56D7FDF2" w14:textId="77777777" w:rsidTr="00D15856">
        <w:trPr>
          <w:trHeight w:val="403"/>
        </w:trPr>
        <w:tc>
          <w:tcPr>
            <w:tcW w:w="725" w:type="dxa"/>
            <w:tcBorders>
              <w:bottom w:val="single" w:sz="4" w:space="0" w:color="000000"/>
            </w:tcBorders>
            <w:vAlign w:val="center"/>
          </w:tcPr>
          <w:p w14:paraId="77774722" w14:textId="77777777" w:rsidR="00295356" w:rsidRPr="00BE5B2C" w:rsidRDefault="00295356" w:rsidP="00295356">
            <w:pPr>
              <w:pStyle w:val="TableParagraph"/>
              <w:numPr>
                <w:ilvl w:val="0"/>
                <w:numId w:val="6"/>
              </w:numPr>
              <w:spacing w:before="70"/>
              <w:ind w:right="340"/>
              <w:jc w:val="right"/>
            </w:pPr>
          </w:p>
        </w:tc>
        <w:tc>
          <w:tcPr>
            <w:tcW w:w="3510" w:type="dxa"/>
            <w:vAlign w:val="center"/>
          </w:tcPr>
          <w:p w14:paraId="35F0E9A0" w14:textId="39FB748D" w:rsidR="00295356" w:rsidRPr="00BE5B2C" w:rsidRDefault="00295356" w:rsidP="00295356">
            <w:pPr>
              <w:pStyle w:val="TableParagraph"/>
              <w:ind w:left="110"/>
              <w:rPr>
                <w:sz w:val="24"/>
              </w:rPr>
            </w:pPr>
            <w:r w:rsidRPr="00BE5B2C">
              <w:rPr>
                <w:sz w:val="24"/>
              </w:rPr>
              <w:t>Мирослав Васовић</w:t>
            </w:r>
          </w:p>
        </w:tc>
        <w:tc>
          <w:tcPr>
            <w:tcW w:w="3600" w:type="dxa"/>
            <w:vAlign w:val="center"/>
          </w:tcPr>
          <w:p w14:paraId="763F65C8" w14:textId="7EB30F8C" w:rsidR="00295356" w:rsidRPr="00BE5B2C" w:rsidRDefault="00D213D1" w:rsidP="00295356">
            <w:pPr>
              <w:pStyle w:val="TableParagraph"/>
              <w:ind w:left="216"/>
              <w:rPr>
                <w:sz w:val="24"/>
                <w:szCs w:val="24"/>
              </w:rPr>
            </w:pPr>
            <w:hyperlink r:id="rId9">
              <w:r w:rsidR="00295356" w:rsidRPr="00BE5B2C">
                <w:rPr>
                  <w:sz w:val="24"/>
                </w:rPr>
                <w:t>miki_vasovic@yahoo.com</w:t>
              </w:r>
            </w:hyperlink>
          </w:p>
        </w:tc>
        <w:tc>
          <w:tcPr>
            <w:tcW w:w="2330" w:type="dxa"/>
            <w:vAlign w:val="center"/>
          </w:tcPr>
          <w:p w14:paraId="79308E82" w14:textId="36687541" w:rsidR="00295356" w:rsidRPr="00BE5B2C" w:rsidRDefault="00295356" w:rsidP="002953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val="sr-Cyrl-RS"/>
              </w:rPr>
              <w:t>Ванредни професор</w:t>
            </w:r>
          </w:p>
        </w:tc>
      </w:tr>
      <w:tr w:rsidR="00295356" w:rsidRPr="00BE5B2C" w14:paraId="0E6F6791" w14:textId="77777777" w:rsidTr="00D15856">
        <w:trPr>
          <w:trHeight w:val="447"/>
        </w:trPr>
        <w:tc>
          <w:tcPr>
            <w:tcW w:w="725" w:type="dxa"/>
            <w:vAlign w:val="center"/>
          </w:tcPr>
          <w:p w14:paraId="59B61582" w14:textId="77777777" w:rsidR="00295356" w:rsidRPr="00BE5B2C" w:rsidRDefault="00295356" w:rsidP="00295356">
            <w:pPr>
              <w:pStyle w:val="TableParagraph"/>
              <w:numPr>
                <w:ilvl w:val="0"/>
                <w:numId w:val="6"/>
              </w:numPr>
              <w:spacing w:before="73"/>
              <w:ind w:right="340"/>
              <w:jc w:val="right"/>
            </w:pPr>
          </w:p>
        </w:tc>
        <w:tc>
          <w:tcPr>
            <w:tcW w:w="3510" w:type="dxa"/>
            <w:vAlign w:val="center"/>
          </w:tcPr>
          <w:p w14:paraId="3964111E" w14:textId="552BD9D5" w:rsidR="00295356" w:rsidRPr="00295356" w:rsidRDefault="00295356" w:rsidP="00295356">
            <w:pPr>
              <w:pStyle w:val="TableParagraph"/>
              <w:ind w:left="11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Анђела Милојевић Шамановић</w:t>
            </w:r>
          </w:p>
        </w:tc>
        <w:tc>
          <w:tcPr>
            <w:tcW w:w="3600" w:type="dxa"/>
            <w:vAlign w:val="center"/>
          </w:tcPr>
          <w:p w14:paraId="4EF1842A" w14:textId="142E47ED" w:rsidR="00295356" w:rsidRPr="00BE5B2C" w:rsidRDefault="00D15856" w:rsidP="00295356">
            <w:pPr>
              <w:pStyle w:val="TableParagraph"/>
              <w:ind w:left="216"/>
              <w:rPr>
                <w:sz w:val="24"/>
              </w:rPr>
            </w:pPr>
            <w:r w:rsidRPr="00D15856">
              <w:rPr>
                <w:sz w:val="24"/>
              </w:rPr>
              <w:t>andjela-kg@hotmail.com</w:t>
            </w:r>
          </w:p>
        </w:tc>
        <w:tc>
          <w:tcPr>
            <w:tcW w:w="2330" w:type="dxa"/>
            <w:vAlign w:val="center"/>
          </w:tcPr>
          <w:p w14:paraId="2268180D" w14:textId="1D62D07D" w:rsidR="00295356" w:rsidRPr="00FB6E78" w:rsidRDefault="00295356" w:rsidP="00295356">
            <w:pPr>
              <w:pStyle w:val="TableParagraph"/>
              <w:spacing w:before="45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295356" w:rsidRPr="00BE5B2C" w14:paraId="17AC1F7E" w14:textId="77777777" w:rsidTr="00D15856">
        <w:trPr>
          <w:trHeight w:val="406"/>
        </w:trPr>
        <w:tc>
          <w:tcPr>
            <w:tcW w:w="725" w:type="dxa"/>
            <w:vAlign w:val="center"/>
          </w:tcPr>
          <w:p w14:paraId="1F9D3F6A" w14:textId="77777777" w:rsidR="00295356" w:rsidRPr="00BE5B2C" w:rsidRDefault="00295356" w:rsidP="00295356">
            <w:pPr>
              <w:pStyle w:val="TableParagraph"/>
              <w:numPr>
                <w:ilvl w:val="0"/>
                <w:numId w:val="6"/>
              </w:numPr>
              <w:spacing w:before="73"/>
              <w:ind w:right="340"/>
              <w:jc w:val="right"/>
            </w:pPr>
          </w:p>
        </w:tc>
        <w:tc>
          <w:tcPr>
            <w:tcW w:w="3510" w:type="dxa"/>
            <w:vAlign w:val="center"/>
          </w:tcPr>
          <w:p w14:paraId="6E969335" w14:textId="31A20781" w:rsidR="00295356" w:rsidRPr="00295356" w:rsidRDefault="00295356" w:rsidP="00295356">
            <w:pPr>
              <w:pStyle w:val="TableParagraph"/>
              <w:spacing w:before="59"/>
              <w:ind w:left="110"/>
              <w:rPr>
                <w:sz w:val="24"/>
                <w:lang w:val="sr-Cyrl-RS"/>
              </w:rPr>
            </w:pPr>
            <w:r w:rsidRPr="00BE5B2C">
              <w:rPr>
                <w:sz w:val="24"/>
              </w:rPr>
              <w:t>Миона Вулетић</w:t>
            </w:r>
          </w:p>
        </w:tc>
        <w:tc>
          <w:tcPr>
            <w:tcW w:w="3600" w:type="dxa"/>
            <w:vAlign w:val="center"/>
          </w:tcPr>
          <w:p w14:paraId="219A3FF5" w14:textId="3006B38F" w:rsidR="00295356" w:rsidRPr="00BE5B2C" w:rsidRDefault="00D213D1" w:rsidP="00295356">
            <w:pPr>
              <w:pStyle w:val="TableParagraph"/>
              <w:spacing w:before="45"/>
              <w:ind w:left="216"/>
              <w:rPr>
                <w:sz w:val="24"/>
              </w:rPr>
            </w:pPr>
            <w:hyperlink r:id="rId10">
              <w:r w:rsidR="00295356" w:rsidRPr="00BE5B2C">
                <w:rPr>
                  <w:sz w:val="24"/>
                </w:rPr>
                <w:t>miona91kg@gmail.com</w:t>
              </w:r>
            </w:hyperlink>
          </w:p>
        </w:tc>
        <w:tc>
          <w:tcPr>
            <w:tcW w:w="2330" w:type="dxa"/>
            <w:vAlign w:val="center"/>
          </w:tcPr>
          <w:p w14:paraId="35945C77" w14:textId="40F4542B" w:rsidR="00295356" w:rsidRPr="00295356" w:rsidRDefault="00295356" w:rsidP="00295356">
            <w:pPr>
              <w:pStyle w:val="TableParagraph"/>
              <w:spacing w:before="45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295356" w:rsidRPr="00BE5B2C" w14:paraId="53628805" w14:textId="77777777" w:rsidTr="00D15856">
        <w:trPr>
          <w:trHeight w:val="406"/>
        </w:trPr>
        <w:tc>
          <w:tcPr>
            <w:tcW w:w="725" w:type="dxa"/>
            <w:vAlign w:val="center"/>
          </w:tcPr>
          <w:p w14:paraId="4140EB95" w14:textId="77777777" w:rsidR="00295356" w:rsidRPr="00BE5B2C" w:rsidRDefault="00295356" w:rsidP="00295356">
            <w:pPr>
              <w:pStyle w:val="TableParagraph"/>
              <w:numPr>
                <w:ilvl w:val="0"/>
                <w:numId w:val="6"/>
              </w:numPr>
              <w:spacing w:before="70"/>
              <w:ind w:right="340"/>
              <w:jc w:val="right"/>
            </w:pPr>
          </w:p>
        </w:tc>
        <w:tc>
          <w:tcPr>
            <w:tcW w:w="3510" w:type="dxa"/>
            <w:vAlign w:val="center"/>
          </w:tcPr>
          <w:p w14:paraId="729A7F8E" w14:textId="77777777" w:rsidR="00295356" w:rsidRPr="00BE5B2C" w:rsidRDefault="00295356" w:rsidP="00295356">
            <w:pPr>
              <w:pStyle w:val="TableParagraph"/>
              <w:ind w:left="110"/>
              <w:rPr>
                <w:sz w:val="24"/>
              </w:rPr>
            </w:pPr>
            <w:r w:rsidRPr="00BE5B2C">
              <w:rPr>
                <w:sz w:val="24"/>
              </w:rPr>
              <w:t>Сузана Живановић</w:t>
            </w:r>
          </w:p>
        </w:tc>
        <w:tc>
          <w:tcPr>
            <w:tcW w:w="3600" w:type="dxa"/>
            <w:vAlign w:val="center"/>
          </w:tcPr>
          <w:p w14:paraId="2C1C4EEB" w14:textId="77777777" w:rsidR="00295356" w:rsidRPr="00BE5B2C" w:rsidRDefault="00D213D1" w:rsidP="00295356">
            <w:pPr>
              <w:pStyle w:val="TableParagraph"/>
              <w:ind w:left="216"/>
              <w:rPr>
                <w:sz w:val="24"/>
              </w:rPr>
            </w:pPr>
            <w:hyperlink r:id="rId11">
              <w:r w:rsidR="00295356" w:rsidRPr="00BE5B2C">
                <w:rPr>
                  <w:sz w:val="24"/>
                </w:rPr>
                <w:t>suzanazivanovic91@yahoo.com</w:t>
              </w:r>
            </w:hyperlink>
          </w:p>
        </w:tc>
        <w:tc>
          <w:tcPr>
            <w:tcW w:w="2330" w:type="dxa"/>
            <w:vAlign w:val="center"/>
          </w:tcPr>
          <w:p w14:paraId="550C493D" w14:textId="33AABF26" w:rsidR="00295356" w:rsidRPr="008F573B" w:rsidRDefault="00295356" w:rsidP="00295356">
            <w:pPr>
              <w:pStyle w:val="TableParagraph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295356" w:rsidRPr="00BE5B2C" w14:paraId="2375289E" w14:textId="77777777" w:rsidTr="00D15856">
        <w:trPr>
          <w:trHeight w:val="50"/>
        </w:trPr>
        <w:tc>
          <w:tcPr>
            <w:tcW w:w="725" w:type="dxa"/>
            <w:vAlign w:val="center"/>
          </w:tcPr>
          <w:p w14:paraId="20501DAC" w14:textId="77777777" w:rsidR="00295356" w:rsidRPr="00BE5B2C" w:rsidRDefault="00295356" w:rsidP="00295356">
            <w:pPr>
              <w:pStyle w:val="TableParagraph"/>
              <w:numPr>
                <w:ilvl w:val="0"/>
                <w:numId w:val="6"/>
              </w:numPr>
              <w:spacing w:before="73"/>
              <w:ind w:right="340"/>
              <w:jc w:val="right"/>
            </w:pPr>
          </w:p>
        </w:tc>
        <w:tc>
          <w:tcPr>
            <w:tcW w:w="3510" w:type="dxa"/>
            <w:vAlign w:val="center"/>
          </w:tcPr>
          <w:p w14:paraId="3C8F0E20" w14:textId="77777777" w:rsidR="00295356" w:rsidRPr="00BE5B2C" w:rsidRDefault="00295356" w:rsidP="00295356">
            <w:pPr>
              <w:pStyle w:val="TableParagraph"/>
              <w:ind w:left="110"/>
              <w:rPr>
                <w:sz w:val="24"/>
              </w:rPr>
            </w:pPr>
            <w:r w:rsidRPr="00BE5B2C">
              <w:rPr>
                <w:sz w:val="24"/>
              </w:rPr>
              <w:t>Александар Ацовић</w:t>
            </w:r>
          </w:p>
        </w:tc>
        <w:tc>
          <w:tcPr>
            <w:tcW w:w="3600" w:type="dxa"/>
            <w:vAlign w:val="center"/>
          </w:tcPr>
          <w:p w14:paraId="571DB5C5" w14:textId="77777777" w:rsidR="00295356" w:rsidRPr="00BE5B2C" w:rsidRDefault="00D213D1" w:rsidP="00295356">
            <w:pPr>
              <w:pStyle w:val="TableParagraph"/>
              <w:ind w:left="216"/>
              <w:rPr>
                <w:sz w:val="24"/>
              </w:rPr>
            </w:pPr>
            <w:hyperlink r:id="rId12">
              <w:r w:rsidR="00295356" w:rsidRPr="00BE5B2C">
                <w:rPr>
                  <w:sz w:val="24"/>
                </w:rPr>
                <w:t>dr.acovic115@gmail.com</w:t>
              </w:r>
            </w:hyperlink>
          </w:p>
        </w:tc>
        <w:tc>
          <w:tcPr>
            <w:tcW w:w="2330" w:type="dxa"/>
            <w:vAlign w:val="center"/>
          </w:tcPr>
          <w:p w14:paraId="29D31FBC" w14:textId="22622C48" w:rsidR="00295356" w:rsidRPr="008F573B" w:rsidRDefault="00295356" w:rsidP="00295356">
            <w:pPr>
              <w:ind w:left="108"/>
              <w:rPr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295356" w:rsidRPr="00BE5B2C" w14:paraId="2E12F117" w14:textId="77777777" w:rsidTr="00D15856">
        <w:trPr>
          <w:trHeight w:val="406"/>
        </w:trPr>
        <w:tc>
          <w:tcPr>
            <w:tcW w:w="725" w:type="dxa"/>
            <w:vAlign w:val="center"/>
          </w:tcPr>
          <w:p w14:paraId="60A40D83" w14:textId="77777777" w:rsidR="00295356" w:rsidRPr="00BE5B2C" w:rsidRDefault="00295356" w:rsidP="00295356">
            <w:pPr>
              <w:pStyle w:val="TableParagraph"/>
              <w:numPr>
                <w:ilvl w:val="0"/>
                <w:numId w:val="6"/>
              </w:numPr>
              <w:spacing w:before="73"/>
              <w:ind w:right="340"/>
              <w:jc w:val="right"/>
            </w:pPr>
          </w:p>
        </w:tc>
        <w:tc>
          <w:tcPr>
            <w:tcW w:w="3510" w:type="dxa"/>
            <w:vAlign w:val="center"/>
          </w:tcPr>
          <w:p w14:paraId="10A74BCF" w14:textId="1D97C3FC" w:rsidR="00295356" w:rsidRPr="00295356" w:rsidRDefault="00295356" w:rsidP="00295356">
            <w:pPr>
              <w:pStyle w:val="TableParagraph"/>
              <w:ind w:left="11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Милица Јовановић</w:t>
            </w:r>
          </w:p>
        </w:tc>
        <w:tc>
          <w:tcPr>
            <w:tcW w:w="3600" w:type="dxa"/>
            <w:vAlign w:val="center"/>
          </w:tcPr>
          <w:p w14:paraId="7D140948" w14:textId="7C34A391" w:rsidR="00295356" w:rsidRPr="00BE5B2C" w:rsidRDefault="00D15856" w:rsidP="00295356">
            <w:pPr>
              <w:pStyle w:val="TableParagraph"/>
              <w:spacing w:before="46"/>
              <w:ind w:left="216"/>
              <w:rPr>
                <w:sz w:val="24"/>
              </w:rPr>
            </w:pPr>
            <w:r w:rsidRPr="00D15856">
              <w:rPr>
                <w:sz w:val="24"/>
              </w:rPr>
              <w:t>micamonro@gmail.com</w:t>
            </w:r>
          </w:p>
        </w:tc>
        <w:tc>
          <w:tcPr>
            <w:tcW w:w="2330" w:type="dxa"/>
            <w:vAlign w:val="center"/>
          </w:tcPr>
          <w:p w14:paraId="04B4FB22" w14:textId="0F47A036" w:rsidR="00295356" w:rsidRPr="008F573B" w:rsidRDefault="00DB611B" w:rsidP="00295356">
            <w:pPr>
              <w:ind w:left="108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</w:tbl>
    <w:p w14:paraId="571432DE" w14:textId="77777777" w:rsidR="00C70BD2" w:rsidRPr="00BE5B2C" w:rsidRDefault="00C70BD2">
      <w:pPr>
        <w:pStyle w:val="BodyText"/>
        <w:rPr>
          <w:b/>
          <w:sz w:val="34"/>
        </w:rPr>
      </w:pPr>
    </w:p>
    <w:p w14:paraId="3CF05CCB" w14:textId="77777777" w:rsidR="00C70BD2" w:rsidRPr="00BE5B2C" w:rsidRDefault="00BE2024">
      <w:pPr>
        <w:spacing w:before="248"/>
        <w:ind w:left="352"/>
        <w:rPr>
          <w:b/>
          <w:sz w:val="32"/>
        </w:rPr>
      </w:pPr>
      <w:r w:rsidRPr="00BE5B2C">
        <w:rPr>
          <w:b/>
          <w:sz w:val="32"/>
        </w:rPr>
        <w:t>СТРУКТУРА ПРЕДМЕТА:</w:t>
      </w:r>
    </w:p>
    <w:p w14:paraId="6C24BD7F" w14:textId="77777777" w:rsidR="00C70BD2" w:rsidRPr="00BE5B2C" w:rsidRDefault="00C70BD2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77"/>
        <w:gridCol w:w="5073"/>
      </w:tblGrid>
      <w:tr w:rsidR="00BE5B2C" w:rsidRPr="00BE5B2C" w14:paraId="47A8D1B8" w14:textId="77777777" w:rsidTr="00490E7E">
        <w:trPr>
          <w:trHeight w:val="501"/>
        </w:trPr>
        <w:tc>
          <w:tcPr>
            <w:tcW w:w="989" w:type="dxa"/>
          </w:tcPr>
          <w:p w14:paraId="5886A49A" w14:textId="77777777" w:rsidR="00C70BD2" w:rsidRPr="00BE5B2C" w:rsidRDefault="00C70BD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977" w:type="dxa"/>
          </w:tcPr>
          <w:p w14:paraId="40657E57" w14:textId="77777777" w:rsidR="00C70BD2" w:rsidRPr="00BE5B2C" w:rsidRDefault="00BE2024">
            <w:pPr>
              <w:pStyle w:val="TableParagraph"/>
              <w:spacing w:before="107"/>
              <w:ind w:left="1474" w:right="1464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Завршни</w:t>
            </w:r>
          </w:p>
        </w:tc>
        <w:tc>
          <w:tcPr>
            <w:tcW w:w="5073" w:type="dxa"/>
          </w:tcPr>
          <w:p w14:paraId="10AC93A5" w14:textId="77777777" w:rsidR="00C70BD2" w:rsidRPr="00BE5B2C" w:rsidRDefault="00BE2024">
            <w:pPr>
              <w:pStyle w:val="TableParagraph"/>
              <w:spacing w:before="107"/>
              <w:ind w:left="1104" w:right="1100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Наставник-руководилац</w:t>
            </w:r>
          </w:p>
        </w:tc>
      </w:tr>
      <w:tr w:rsidR="00BE5B2C" w:rsidRPr="00BE5B2C" w14:paraId="6AE27DC4" w14:textId="77777777" w:rsidTr="00490E7E">
        <w:trPr>
          <w:trHeight w:val="649"/>
        </w:trPr>
        <w:tc>
          <w:tcPr>
            <w:tcW w:w="989" w:type="dxa"/>
          </w:tcPr>
          <w:p w14:paraId="32826333" w14:textId="77777777" w:rsidR="00FD65BC" w:rsidRPr="00BE5B2C" w:rsidRDefault="00FD65BC">
            <w:pPr>
              <w:pStyle w:val="TableParagraph"/>
              <w:spacing w:before="171"/>
              <w:ind w:left="9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1</w:t>
            </w:r>
          </w:p>
        </w:tc>
        <w:tc>
          <w:tcPr>
            <w:tcW w:w="3977" w:type="dxa"/>
          </w:tcPr>
          <w:p w14:paraId="4F246FD2" w14:textId="77777777" w:rsidR="00FD65BC" w:rsidRPr="00BE5B2C" w:rsidRDefault="00FD65BC">
            <w:pPr>
              <w:pStyle w:val="TableParagraph"/>
              <w:spacing w:before="171"/>
              <w:ind w:left="110"/>
              <w:rPr>
                <w:sz w:val="24"/>
              </w:rPr>
            </w:pPr>
            <w:r w:rsidRPr="00BE5B2C">
              <w:rPr>
                <w:sz w:val="24"/>
              </w:rPr>
              <w:t>Завршни тест</w:t>
            </w:r>
          </w:p>
        </w:tc>
        <w:tc>
          <w:tcPr>
            <w:tcW w:w="5073" w:type="dxa"/>
            <w:vMerge w:val="restart"/>
            <w:vAlign w:val="center"/>
          </w:tcPr>
          <w:p w14:paraId="43E2B264" w14:textId="2120863E" w:rsidR="00FD65BC" w:rsidRPr="00BE5B2C" w:rsidRDefault="00DB611B" w:rsidP="00EA6CEA">
            <w:pPr>
              <w:pStyle w:val="TableParagraph"/>
              <w:spacing w:before="171"/>
              <w:ind w:left="1104" w:right="1103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Проф</w:t>
            </w:r>
            <w:r w:rsidR="00FD65BC" w:rsidRPr="00BE5B2C">
              <w:rPr>
                <w:sz w:val="24"/>
              </w:rPr>
              <w:t xml:space="preserve">. др </w:t>
            </w:r>
            <w:r w:rsidR="00EA6CEA" w:rsidRPr="00BE5B2C">
              <w:rPr>
                <w:sz w:val="24"/>
              </w:rPr>
              <w:t>Раша Младеновић</w:t>
            </w:r>
          </w:p>
        </w:tc>
      </w:tr>
      <w:tr w:rsidR="00FD65BC" w:rsidRPr="00BE5B2C" w14:paraId="302226C7" w14:textId="77777777" w:rsidTr="00490E7E">
        <w:trPr>
          <w:trHeight w:val="700"/>
        </w:trPr>
        <w:tc>
          <w:tcPr>
            <w:tcW w:w="989" w:type="dxa"/>
          </w:tcPr>
          <w:p w14:paraId="0DFFC76F" w14:textId="77777777" w:rsidR="00FD65BC" w:rsidRPr="00BE5B2C" w:rsidRDefault="00FD65BC">
            <w:pPr>
              <w:pStyle w:val="TableParagraph"/>
              <w:spacing w:before="198"/>
              <w:ind w:left="9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2</w:t>
            </w:r>
          </w:p>
        </w:tc>
        <w:tc>
          <w:tcPr>
            <w:tcW w:w="3977" w:type="dxa"/>
          </w:tcPr>
          <w:p w14:paraId="2892B149" w14:textId="77777777" w:rsidR="00FD65BC" w:rsidRPr="00BE5B2C" w:rsidRDefault="00FD65BC">
            <w:pPr>
              <w:pStyle w:val="TableParagraph"/>
              <w:spacing w:before="198"/>
              <w:ind w:left="110"/>
              <w:rPr>
                <w:sz w:val="24"/>
              </w:rPr>
            </w:pPr>
            <w:r w:rsidRPr="00BE5B2C">
              <w:rPr>
                <w:sz w:val="24"/>
              </w:rPr>
              <w:t>Одбрана завршног рада</w:t>
            </w:r>
          </w:p>
        </w:tc>
        <w:tc>
          <w:tcPr>
            <w:tcW w:w="5073" w:type="dxa"/>
            <w:vMerge/>
          </w:tcPr>
          <w:p w14:paraId="1EA80DB2" w14:textId="77777777" w:rsidR="00FD65BC" w:rsidRPr="00BE5B2C" w:rsidRDefault="00FD65BC">
            <w:pPr>
              <w:pStyle w:val="TableParagraph"/>
              <w:spacing w:before="198"/>
              <w:ind w:left="1104" w:right="1103"/>
              <w:jc w:val="center"/>
              <w:rPr>
                <w:sz w:val="24"/>
              </w:rPr>
            </w:pPr>
          </w:p>
        </w:tc>
      </w:tr>
    </w:tbl>
    <w:p w14:paraId="29367437" w14:textId="77777777" w:rsidR="00C70BD2" w:rsidRPr="00BE5B2C" w:rsidRDefault="00C70BD2">
      <w:pPr>
        <w:jc w:val="center"/>
        <w:rPr>
          <w:sz w:val="24"/>
        </w:rPr>
        <w:sectPr w:rsidR="00C70BD2" w:rsidRPr="00BE5B2C">
          <w:pgSz w:w="11920" w:h="16860"/>
          <w:pgMar w:top="520" w:right="0" w:bottom="280" w:left="440" w:header="720" w:footer="720" w:gutter="0"/>
          <w:cols w:space="720"/>
        </w:sectPr>
      </w:pPr>
    </w:p>
    <w:p w14:paraId="2915263E" w14:textId="77777777" w:rsidR="00C70BD2" w:rsidRPr="00BE5B2C" w:rsidRDefault="00BE2024">
      <w:pPr>
        <w:spacing w:before="58"/>
        <w:ind w:left="1204"/>
        <w:rPr>
          <w:b/>
          <w:sz w:val="32"/>
        </w:rPr>
      </w:pPr>
      <w:r w:rsidRPr="00BE5B2C">
        <w:rPr>
          <w:b/>
          <w:sz w:val="32"/>
        </w:rPr>
        <w:lastRenderedPageBreak/>
        <w:t>ОЦЕЊИВАЊЕ:</w:t>
      </w:r>
    </w:p>
    <w:p w14:paraId="2B68DE35" w14:textId="77777777" w:rsidR="00C70BD2" w:rsidRPr="00BE5B2C" w:rsidRDefault="00BE2024">
      <w:pPr>
        <w:pStyle w:val="BodyText"/>
        <w:spacing w:before="266"/>
        <w:ind w:left="1204" w:right="783"/>
        <w:jc w:val="both"/>
      </w:pPr>
      <w:r w:rsidRPr="00BE5B2C">
        <w:t>Услов за полагање завршног рада је да су положени сви испити студијског  програма ИАСС. Студент савладава предмет полагањем завршног теста и одбраном завршног рада. Оцена је еквивалентна броју освојених поена. Поени се стичу на два</w:t>
      </w:r>
      <w:r w:rsidRPr="00BE5B2C">
        <w:rPr>
          <w:spacing w:val="-22"/>
        </w:rPr>
        <w:t xml:space="preserve"> </w:t>
      </w:r>
      <w:r w:rsidRPr="00BE5B2C">
        <w:t>начина:</w:t>
      </w:r>
    </w:p>
    <w:p w14:paraId="71216E3E" w14:textId="77777777" w:rsidR="00C70BD2" w:rsidRPr="00BE5B2C" w:rsidRDefault="00C70BD2">
      <w:pPr>
        <w:pStyle w:val="BodyText"/>
        <w:spacing w:before="9"/>
        <w:rPr>
          <w:sz w:val="23"/>
        </w:rPr>
      </w:pPr>
    </w:p>
    <w:p w14:paraId="2A8F3C4E" w14:textId="77777777" w:rsidR="00C70BD2" w:rsidRPr="00BE5B2C" w:rsidRDefault="00BE2024">
      <w:pPr>
        <w:pStyle w:val="BodyText"/>
        <w:ind w:left="1204" w:right="793"/>
        <w:jc w:val="both"/>
      </w:pPr>
      <w:r w:rsidRPr="00BE5B2C">
        <w:rPr>
          <w:b/>
        </w:rPr>
        <w:t xml:space="preserve">ЗАВРШНИ ТЕСТ: </w:t>
      </w:r>
      <w:r w:rsidRPr="00BE5B2C">
        <w:t>На овај начин студент може стећи до 40 поена. Избор питања на тесту по областима се налази у приложеној шеми за оцењивање на тесту. Уколико студент не стекне више од 50% поена на завршном тесту не може да приступи одбрани завршног рада.</w:t>
      </w:r>
    </w:p>
    <w:p w14:paraId="540958DF" w14:textId="77777777" w:rsidR="00C70BD2" w:rsidRPr="00BE5B2C" w:rsidRDefault="00C70BD2">
      <w:pPr>
        <w:pStyle w:val="BodyText"/>
        <w:spacing w:before="9"/>
        <w:rPr>
          <w:sz w:val="23"/>
        </w:rPr>
      </w:pPr>
    </w:p>
    <w:p w14:paraId="05A3495E" w14:textId="77777777" w:rsidR="00C70BD2" w:rsidRPr="00BE5B2C" w:rsidRDefault="00BE2024">
      <w:pPr>
        <w:pStyle w:val="BodyText"/>
        <w:ind w:left="1204" w:right="788"/>
        <w:jc w:val="both"/>
      </w:pPr>
      <w:r w:rsidRPr="00BE5B2C">
        <w:rPr>
          <w:b/>
        </w:rPr>
        <w:t>ОДБРАНА ЗАВРШНОГ РАДА</w:t>
      </w:r>
      <w:r w:rsidRPr="00BE5B2C">
        <w:t>: На овај начин студент може да стекне до 60 поена. Одбрана завршног рада подразумева завршну проверу вештина и одбрану рада. Завршном провером вештина се може стећи 20 поена, а одбраном рада 40 поена. У оквиру завршне провере вештина студент је у обавези да прегледом пацијента узме анамнезу, уради клинички преглед пацијента, интерпретира налаз, постави дијагнозу (диференцијалну дијагнозу) и предложи додатне дијагностичке процедуре. У оквиру одбране рада студент је у обавези да предложи план терапије, образложи и спроведе терапијски поступак. Уколико студент не оствари више од 50% поена на одбрани завршног рада није положио испит.</w:t>
      </w:r>
    </w:p>
    <w:p w14:paraId="64425345" w14:textId="77777777" w:rsidR="00C70BD2" w:rsidRPr="00BE5B2C" w:rsidRDefault="00C70BD2">
      <w:pPr>
        <w:pStyle w:val="BodyText"/>
        <w:rPr>
          <w:sz w:val="20"/>
        </w:rPr>
      </w:pPr>
    </w:p>
    <w:p w14:paraId="5F8159C7" w14:textId="77777777" w:rsidR="00C70BD2" w:rsidRPr="00BE5B2C" w:rsidRDefault="00C70BD2">
      <w:pPr>
        <w:pStyle w:val="BodyText"/>
        <w:spacing w:before="7"/>
        <w:rPr>
          <w:sz w:val="29"/>
        </w:rPr>
      </w:pP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"/>
        <w:gridCol w:w="3348"/>
        <w:gridCol w:w="1701"/>
        <w:gridCol w:w="2413"/>
        <w:gridCol w:w="1416"/>
        <w:gridCol w:w="860"/>
      </w:tblGrid>
      <w:tr w:rsidR="00BE5B2C" w:rsidRPr="00BE5B2C" w14:paraId="007D269F" w14:textId="77777777">
        <w:trPr>
          <w:trHeight w:val="313"/>
        </w:trPr>
        <w:tc>
          <w:tcPr>
            <w:tcW w:w="3550" w:type="dxa"/>
            <w:gridSpan w:val="2"/>
            <w:vMerge w:val="restart"/>
            <w:tcBorders>
              <w:right w:val="single" w:sz="6" w:space="0" w:color="000000"/>
            </w:tcBorders>
          </w:tcPr>
          <w:p w14:paraId="005E0DB9" w14:textId="77777777" w:rsidR="00C70BD2" w:rsidRPr="00BE5B2C" w:rsidRDefault="00C70BD2">
            <w:pPr>
              <w:pStyle w:val="TableParagraph"/>
              <w:spacing w:before="0"/>
              <w:rPr>
                <w:sz w:val="26"/>
              </w:rPr>
            </w:pPr>
          </w:p>
          <w:p w14:paraId="3341314C" w14:textId="77777777" w:rsidR="00C70BD2" w:rsidRPr="00BE5B2C" w:rsidRDefault="00C70BD2">
            <w:pPr>
              <w:pStyle w:val="TableParagraph"/>
              <w:spacing w:before="7"/>
              <w:rPr>
                <w:sz w:val="24"/>
              </w:rPr>
            </w:pPr>
          </w:p>
          <w:p w14:paraId="670D0833" w14:textId="77777777" w:rsidR="00C70BD2" w:rsidRPr="00BE5B2C" w:rsidRDefault="00BE2024">
            <w:pPr>
              <w:pStyle w:val="TableParagraph"/>
              <w:spacing w:before="0"/>
              <w:ind w:left="1060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Завршни рад</w:t>
            </w:r>
          </w:p>
        </w:tc>
        <w:tc>
          <w:tcPr>
            <w:tcW w:w="6390" w:type="dxa"/>
            <w:gridSpan w:val="4"/>
            <w:tcBorders>
              <w:left w:val="single" w:sz="6" w:space="0" w:color="000000"/>
            </w:tcBorders>
          </w:tcPr>
          <w:p w14:paraId="7A0081B6" w14:textId="77777777" w:rsidR="00C70BD2" w:rsidRPr="00BE5B2C" w:rsidRDefault="00BE2024">
            <w:pPr>
              <w:pStyle w:val="TableParagraph"/>
              <w:spacing w:before="15"/>
              <w:ind w:left="1769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МАКСИМАЛНО ПОЕНА</w:t>
            </w:r>
          </w:p>
        </w:tc>
      </w:tr>
      <w:tr w:rsidR="00BE5B2C" w:rsidRPr="00BE5B2C" w14:paraId="483533A7" w14:textId="77777777">
        <w:trPr>
          <w:trHeight w:val="498"/>
        </w:trPr>
        <w:tc>
          <w:tcPr>
            <w:tcW w:w="3550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C3F4CD8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</w:tcBorders>
          </w:tcPr>
          <w:p w14:paraId="0373E552" w14:textId="77777777" w:rsidR="00C70BD2" w:rsidRPr="00BE5B2C" w:rsidRDefault="00C70BD2">
            <w:pPr>
              <w:pStyle w:val="TableParagraph"/>
              <w:spacing w:before="4"/>
              <w:rPr>
                <w:sz w:val="36"/>
              </w:rPr>
            </w:pPr>
          </w:p>
          <w:p w14:paraId="10313A7B" w14:textId="77777777" w:rsidR="00C70BD2" w:rsidRPr="00BE5B2C" w:rsidRDefault="00BE2024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Завршни тест</w:t>
            </w:r>
          </w:p>
        </w:tc>
        <w:tc>
          <w:tcPr>
            <w:tcW w:w="3829" w:type="dxa"/>
            <w:gridSpan w:val="2"/>
          </w:tcPr>
          <w:p w14:paraId="4B9D434B" w14:textId="77777777" w:rsidR="00C70BD2" w:rsidRPr="00BE5B2C" w:rsidRDefault="00BE2024">
            <w:pPr>
              <w:pStyle w:val="TableParagraph"/>
              <w:spacing w:before="107"/>
              <w:ind w:left="608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Одбрана завршног рада</w:t>
            </w:r>
          </w:p>
        </w:tc>
        <w:tc>
          <w:tcPr>
            <w:tcW w:w="860" w:type="dxa"/>
            <w:vMerge w:val="restart"/>
          </w:tcPr>
          <w:p w14:paraId="6B2B8071" w14:textId="77777777" w:rsidR="00C70BD2" w:rsidRPr="00BE5B2C" w:rsidRDefault="00C70BD2">
            <w:pPr>
              <w:pStyle w:val="TableParagraph"/>
              <w:spacing w:before="0"/>
              <w:rPr>
                <w:sz w:val="26"/>
              </w:rPr>
            </w:pPr>
          </w:p>
          <w:p w14:paraId="7EEB53FA" w14:textId="77777777" w:rsidR="00C70BD2" w:rsidRPr="00BE5B2C" w:rsidRDefault="00C70BD2">
            <w:pPr>
              <w:pStyle w:val="TableParagraph"/>
              <w:spacing w:before="1"/>
            </w:pPr>
          </w:p>
          <w:p w14:paraId="25019170" w14:textId="77777777" w:rsidR="00C70BD2" w:rsidRPr="00BE5B2C" w:rsidRDefault="00BE2024">
            <w:pPr>
              <w:pStyle w:val="TableParagraph"/>
              <w:spacing w:before="0"/>
              <w:ind w:left="1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Σ</w:t>
            </w:r>
          </w:p>
        </w:tc>
      </w:tr>
      <w:tr w:rsidR="00BE5B2C" w:rsidRPr="00BE5B2C" w14:paraId="14A422D8" w14:textId="77777777">
        <w:trPr>
          <w:trHeight w:val="613"/>
        </w:trPr>
        <w:tc>
          <w:tcPr>
            <w:tcW w:w="3550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3C0B6FD3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14:paraId="1DCDC98C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7AB9B5CE" w14:textId="77777777" w:rsidR="00C70BD2" w:rsidRPr="00BE5B2C" w:rsidRDefault="00BE2024">
            <w:pPr>
              <w:pStyle w:val="TableParagraph"/>
              <w:spacing w:before="27"/>
              <w:ind w:left="725" w:right="225" w:hanging="480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Завршнa провера вештина</w:t>
            </w:r>
          </w:p>
        </w:tc>
        <w:tc>
          <w:tcPr>
            <w:tcW w:w="1416" w:type="dxa"/>
          </w:tcPr>
          <w:p w14:paraId="418097A6" w14:textId="77777777" w:rsidR="00C70BD2" w:rsidRPr="00BE5B2C" w:rsidRDefault="00BE2024">
            <w:pPr>
              <w:pStyle w:val="TableParagraph"/>
              <w:spacing w:before="27"/>
              <w:ind w:left="456" w:right="216" w:hanging="226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Одбрана рада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7D467FDC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</w:tr>
      <w:tr w:rsidR="00BE5B2C" w:rsidRPr="00BE5B2C" w14:paraId="0811C341" w14:textId="77777777">
        <w:trPr>
          <w:trHeight w:val="386"/>
        </w:trPr>
        <w:tc>
          <w:tcPr>
            <w:tcW w:w="202" w:type="dxa"/>
          </w:tcPr>
          <w:p w14:paraId="77D97F20" w14:textId="77777777" w:rsidR="00C70BD2" w:rsidRPr="00BE5B2C" w:rsidRDefault="00BE2024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1</w:t>
            </w:r>
          </w:p>
        </w:tc>
        <w:tc>
          <w:tcPr>
            <w:tcW w:w="3348" w:type="dxa"/>
            <w:tcBorders>
              <w:right w:val="single" w:sz="6" w:space="0" w:color="000000"/>
            </w:tcBorders>
          </w:tcPr>
          <w:p w14:paraId="6DEED37A" w14:textId="77777777" w:rsidR="00C70BD2" w:rsidRPr="00BE5B2C" w:rsidRDefault="00BE2024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BE5B2C">
              <w:rPr>
                <w:sz w:val="24"/>
              </w:rPr>
              <w:t>Максилофацијална хирургија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7E33DC0A" w14:textId="77777777" w:rsidR="00C70BD2" w:rsidRPr="00BE5B2C" w:rsidRDefault="00BE2024">
            <w:pPr>
              <w:pStyle w:val="TableParagraph"/>
              <w:spacing w:before="39"/>
              <w:ind w:left="5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3</w:t>
            </w:r>
          </w:p>
        </w:tc>
        <w:tc>
          <w:tcPr>
            <w:tcW w:w="2413" w:type="dxa"/>
            <w:vMerge w:val="restart"/>
          </w:tcPr>
          <w:p w14:paraId="268D5B0E" w14:textId="77777777" w:rsidR="00C70BD2" w:rsidRPr="00BE5B2C" w:rsidRDefault="00C70BD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14:paraId="17EADF76" w14:textId="77777777" w:rsidR="00C70BD2" w:rsidRPr="00BE5B2C" w:rsidRDefault="00C70BD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60" w:type="dxa"/>
            <w:vMerge w:val="restart"/>
          </w:tcPr>
          <w:p w14:paraId="288B6E43" w14:textId="77777777" w:rsidR="00C70BD2" w:rsidRPr="00BE5B2C" w:rsidRDefault="00C70BD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E5B2C" w:rsidRPr="00BE5B2C" w14:paraId="3044FC9A" w14:textId="77777777">
        <w:trPr>
          <w:trHeight w:val="407"/>
        </w:trPr>
        <w:tc>
          <w:tcPr>
            <w:tcW w:w="202" w:type="dxa"/>
          </w:tcPr>
          <w:p w14:paraId="2C7C4FF5" w14:textId="77777777" w:rsidR="00C70BD2" w:rsidRPr="00BE5B2C" w:rsidRDefault="00BE2024">
            <w:pPr>
              <w:pStyle w:val="TableParagraph"/>
              <w:spacing w:before="51"/>
              <w:ind w:left="1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2</w:t>
            </w:r>
          </w:p>
        </w:tc>
        <w:tc>
          <w:tcPr>
            <w:tcW w:w="3348" w:type="dxa"/>
            <w:tcBorders>
              <w:right w:val="single" w:sz="6" w:space="0" w:color="000000"/>
            </w:tcBorders>
          </w:tcPr>
          <w:p w14:paraId="38143E73" w14:textId="77777777" w:rsidR="00C70BD2" w:rsidRPr="00BE5B2C" w:rsidRDefault="00BE2024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BE5B2C">
              <w:rPr>
                <w:sz w:val="24"/>
              </w:rPr>
              <w:t>Ортопедија вилица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7BAC9073" w14:textId="77777777" w:rsidR="00C70BD2" w:rsidRPr="00BE5B2C" w:rsidRDefault="00BE2024">
            <w:pPr>
              <w:pStyle w:val="TableParagraph"/>
              <w:spacing w:before="51"/>
              <w:ind w:left="5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3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262E8157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124C04B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9F1E758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</w:tr>
      <w:tr w:rsidR="00BE5B2C" w:rsidRPr="00BE5B2C" w14:paraId="1248CD48" w14:textId="77777777">
        <w:trPr>
          <w:trHeight w:val="412"/>
        </w:trPr>
        <w:tc>
          <w:tcPr>
            <w:tcW w:w="202" w:type="dxa"/>
          </w:tcPr>
          <w:p w14:paraId="619B6D6B" w14:textId="77777777" w:rsidR="00C70BD2" w:rsidRPr="00BE5B2C" w:rsidRDefault="00BE2024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3</w:t>
            </w:r>
          </w:p>
        </w:tc>
        <w:tc>
          <w:tcPr>
            <w:tcW w:w="3348" w:type="dxa"/>
            <w:tcBorders>
              <w:right w:val="single" w:sz="6" w:space="0" w:color="000000"/>
            </w:tcBorders>
          </w:tcPr>
          <w:p w14:paraId="22C19B08" w14:textId="77777777" w:rsidR="00C70BD2" w:rsidRPr="00BE5B2C" w:rsidRDefault="00BE2024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BE5B2C">
              <w:rPr>
                <w:sz w:val="24"/>
              </w:rPr>
              <w:t xml:space="preserve">Дечја </w:t>
            </w:r>
            <w:r w:rsidR="00892D71" w:rsidRPr="00BE5B2C">
              <w:rPr>
                <w:sz w:val="24"/>
              </w:rPr>
              <w:t xml:space="preserve">и превентивна </w:t>
            </w:r>
            <w:r w:rsidRPr="00BE5B2C">
              <w:rPr>
                <w:sz w:val="24"/>
              </w:rPr>
              <w:t>стоматологија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786550BA" w14:textId="77777777" w:rsidR="00C70BD2" w:rsidRPr="00BE5B2C" w:rsidRDefault="00892D71">
            <w:pPr>
              <w:pStyle w:val="TableParagraph"/>
              <w:spacing w:before="54"/>
              <w:ind w:left="5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61D6F311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E37CAFD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D731066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</w:tr>
      <w:tr w:rsidR="00BE5B2C" w:rsidRPr="00BE5B2C" w14:paraId="007318CE" w14:textId="77777777">
        <w:trPr>
          <w:trHeight w:val="424"/>
        </w:trPr>
        <w:tc>
          <w:tcPr>
            <w:tcW w:w="202" w:type="dxa"/>
          </w:tcPr>
          <w:p w14:paraId="0DF80DCA" w14:textId="77777777" w:rsidR="00C70BD2" w:rsidRPr="00BE5B2C" w:rsidRDefault="00BE2024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4</w:t>
            </w:r>
          </w:p>
        </w:tc>
        <w:tc>
          <w:tcPr>
            <w:tcW w:w="3348" w:type="dxa"/>
            <w:tcBorders>
              <w:right w:val="single" w:sz="6" w:space="0" w:color="000000"/>
            </w:tcBorders>
          </w:tcPr>
          <w:p w14:paraId="0035AE91" w14:textId="77777777" w:rsidR="00C70BD2" w:rsidRPr="00BE5B2C" w:rsidRDefault="00BE2024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BE5B2C">
              <w:rPr>
                <w:sz w:val="24"/>
              </w:rPr>
              <w:t>Орална хирургија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26769C49" w14:textId="77777777" w:rsidR="00C70BD2" w:rsidRPr="00BE5B2C" w:rsidRDefault="00892D71">
            <w:pPr>
              <w:pStyle w:val="TableParagraph"/>
              <w:spacing w:before="59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2F566B6C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163DA5D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EBCEA3F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</w:tr>
      <w:tr w:rsidR="00BE5B2C" w:rsidRPr="00BE5B2C" w14:paraId="520AE44D" w14:textId="77777777">
        <w:trPr>
          <w:trHeight w:val="450"/>
        </w:trPr>
        <w:tc>
          <w:tcPr>
            <w:tcW w:w="202" w:type="dxa"/>
          </w:tcPr>
          <w:p w14:paraId="5A8B46DD" w14:textId="77777777" w:rsidR="00C70BD2" w:rsidRPr="00BE5B2C" w:rsidRDefault="00BE2024">
            <w:pPr>
              <w:pStyle w:val="TableParagraph"/>
              <w:spacing w:before="73"/>
              <w:ind w:left="1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5</w:t>
            </w:r>
          </w:p>
        </w:tc>
        <w:tc>
          <w:tcPr>
            <w:tcW w:w="3348" w:type="dxa"/>
            <w:tcBorders>
              <w:right w:val="single" w:sz="6" w:space="0" w:color="000000"/>
            </w:tcBorders>
          </w:tcPr>
          <w:p w14:paraId="2C2A76B0" w14:textId="77777777" w:rsidR="00C70BD2" w:rsidRPr="00BE5B2C" w:rsidRDefault="00BE2024">
            <w:pPr>
              <w:pStyle w:val="TableParagraph"/>
              <w:spacing w:before="73"/>
              <w:ind w:left="107"/>
              <w:rPr>
                <w:sz w:val="24"/>
              </w:rPr>
            </w:pPr>
            <w:r w:rsidRPr="00BE5B2C">
              <w:rPr>
                <w:sz w:val="24"/>
              </w:rPr>
              <w:t>Протетика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7417FA2D" w14:textId="77777777" w:rsidR="00C70BD2" w:rsidRPr="00BE5B2C" w:rsidRDefault="00892D71">
            <w:pPr>
              <w:pStyle w:val="TableParagraph"/>
              <w:spacing w:before="73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56E5920C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020C062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3814A44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</w:tr>
      <w:tr w:rsidR="00BE5B2C" w:rsidRPr="00BE5B2C" w14:paraId="3B982C44" w14:textId="77777777">
        <w:trPr>
          <w:trHeight w:val="417"/>
        </w:trPr>
        <w:tc>
          <w:tcPr>
            <w:tcW w:w="202" w:type="dxa"/>
          </w:tcPr>
          <w:p w14:paraId="06E53066" w14:textId="77777777" w:rsidR="00C70BD2" w:rsidRPr="00BE5B2C" w:rsidRDefault="00BE2024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6</w:t>
            </w:r>
          </w:p>
        </w:tc>
        <w:tc>
          <w:tcPr>
            <w:tcW w:w="3348" w:type="dxa"/>
            <w:tcBorders>
              <w:right w:val="single" w:sz="6" w:space="0" w:color="000000"/>
            </w:tcBorders>
          </w:tcPr>
          <w:p w14:paraId="217E650A" w14:textId="77777777" w:rsidR="00C70BD2" w:rsidRPr="00BE5B2C" w:rsidRDefault="00BE2024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BE5B2C">
              <w:rPr>
                <w:sz w:val="24"/>
              </w:rPr>
              <w:t>Пародонтологија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08F6FC04" w14:textId="77777777" w:rsidR="00C70BD2" w:rsidRPr="00BE5B2C" w:rsidRDefault="00BE2024">
            <w:pPr>
              <w:pStyle w:val="TableParagraph"/>
              <w:spacing w:before="59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6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062ECE98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CB845FB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46180D4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</w:tr>
      <w:tr w:rsidR="00BE5B2C" w:rsidRPr="00BE5B2C" w14:paraId="2B69138E" w14:textId="77777777">
        <w:trPr>
          <w:trHeight w:val="410"/>
        </w:trPr>
        <w:tc>
          <w:tcPr>
            <w:tcW w:w="202" w:type="dxa"/>
          </w:tcPr>
          <w:p w14:paraId="57E71214" w14:textId="77777777" w:rsidR="00C70BD2" w:rsidRPr="00BE5B2C" w:rsidRDefault="00BE2024">
            <w:pPr>
              <w:pStyle w:val="TableParagraph"/>
              <w:spacing w:before="51"/>
              <w:ind w:left="1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  <w:tc>
          <w:tcPr>
            <w:tcW w:w="3348" w:type="dxa"/>
            <w:tcBorders>
              <w:right w:val="single" w:sz="6" w:space="0" w:color="000000"/>
            </w:tcBorders>
          </w:tcPr>
          <w:p w14:paraId="56AD8040" w14:textId="77777777" w:rsidR="00C70BD2" w:rsidRPr="00BE5B2C" w:rsidRDefault="00BE2024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BE5B2C">
              <w:rPr>
                <w:sz w:val="24"/>
              </w:rPr>
              <w:t>Болести зуба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591E022C" w14:textId="77777777" w:rsidR="00C70BD2" w:rsidRPr="00BE5B2C" w:rsidRDefault="00892D71">
            <w:pPr>
              <w:pStyle w:val="TableParagraph"/>
              <w:spacing w:before="51"/>
              <w:ind w:left="686" w:right="681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6F46338A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3342200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209575B" w14:textId="77777777" w:rsidR="00C70BD2" w:rsidRPr="00BE5B2C" w:rsidRDefault="00C70BD2">
            <w:pPr>
              <w:rPr>
                <w:sz w:val="2"/>
                <w:szCs w:val="2"/>
              </w:rPr>
            </w:pPr>
          </w:p>
        </w:tc>
      </w:tr>
      <w:tr w:rsidR="00C70BD2" w:rsidRPr="00BE5B2C" w14:paraId="1F9804F4" w14:textId="77777777">
        <w:trPr>
          <w:trHeight w:val="433"/>
        </w:trPr>
        <w:tc>
          <w:tcPr>
            <w:tcW w:w="3550" w:type="dxa"/>
            <w:gridSpan w:val="2"/>
            <w:tcBorders>
              <w:right w:val="single" w:sz="6" w:space="0" w:color="000000"/>
            </w:tcBorders>
          </w:tcPr>
          <w:p w14:paraId="791FEBB9" w14:textId="77777777" w:rsidR="00C70BD2" w:rsidRPr="00BE5B2C" w:rsidRDefault="00BE2024">
            <w:pPr>
              <w:pStyle w:val="TableParagraph"/>
              <w:spacing w:before="52"/>
              <w:ind w:left="10"/>
              <w:jc w:val="center"/>
              <w:rPr>
                <w:b/>
                <w:sz w:val="28"/>
              </w:rPr>
            </w:pPr>
            <w:r w:rsidRPr="00BE5B2C">
              <w:rPr>
                <w:b/>
                <w:sz w:val="28"/>
              </w:rPr>
              <w:t>Σ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58A320CD" w14:textId="77777777" w:rsidR="00C70BD2" w:rsidRPr="00BE5B2C" w:rsidRDefault="00BE2024">
            <w:pPr>
              <w:pStyle w:val="TableParagraph"/>
              <w:spacing w:before="52"/>
              <w:ind w:left="686" w:right="681"/>
              <w:jc w:val="center"/>
              <w:rPr>
                <w:b/>
                <w:sz w:val="28"/>
              </w:rPr>
            </w:pPr>
            <w:r w:rsidRPr="00BE5B2C">
              <w:rPr>
                <w:b/>
                <w:sz w:val="28"/>
              </w:rPr>
              <w:t>40</w:t>
            </w:r>
          </w:p>
        </w:tc>
        <w:tc>
          <w:tcPr>
            <w:tcW w:w="2413" w:type="dxa"/>
          </w:tcPr>
          <w:p w14:paraId="052E3769" w14:textId="77777777" w:rsidR="00C70BD2" w:rsidRPr="00BE5B2C" w:rsidRDefault="00BE2024">
            <w:pPr>
              <w:pStyle w:val="TableParagraph"/>
              <w:spacing w:before="52"/>
              <w:ind w:left="1043" w:right="1040"/>
              <w:jc w:val="center"/>
              <w:rPr>
                <w:b/>
                <w:sz w:val="28"/>
              </w:rPr>
            </w:pPr>
            <w:r w:rsidRPr="00BE5B2C">
              <w:rPr>
                <w:b/>
                <w:sz w:val="28"/>
              </w:rPr>
              <w:t>20</w:t>
            </w:r>
          </w:p>
        </w:tc>
        <w:tc>
          <w:tcPr>
            <w:tcW w:w="1416" w:type="dxa"/>
          </w:tcPr>
          <w:p w14:paraId="59106FF0" w14:textId="77777777" w:rsidR="00C70BD2" w:rsidRPr="00BE5B2C" w:rsidRDefault="00BE2024">
            <w:pPr>
              <w:pStyle w:val="TableParagraph"/>
              <w:spacing w:before="52"/>
              <w:ind w:left="543" w:right="542"/>
              <w:jc w:val="center"/>
              <w:rPr>
                <w:b/>
                <w:sz w:val="28"/>
              </w:rPr>
            </w:pPr>
            <w:r w:rsidRPr="00BE5B2C">
              <w:rPr>
                <w:b/>
                <w:sz w:val="28"/>
              </w:rPr>
              <w:t>40</w:t>
            </w:r>
          </w:p>
        </w:tc>
        <w:tc>
          <w:tcPr>
            <w:tcW w:w="860" w:type="dxa"/>
          </w:tcPr>
          <w:p w14:paraId="66A33E40" w14:textId="77777777" w:rsidR="00C70BD2" w:rsidRPr="00BE5B2C" w:rsidRDefault="00BE2024">
            <w:pPr>
              <w:pStyle w:val="TableParagraph"/>
              <w:spacing w:before="52"/>
              <w:ind w:left="216"/>
              <w:rPr>
                <w:b/>
                <w:sz w:val="28"/>
              </w:rPr>
            </w:pPr>
            <w:r w:rsidRPr="00BE5B2C">
              <w:rPr>
                <w:b/>
                <w:sz w:val="28"/>
              </w:rPr>
              <w:t>100</w:t>
            </w:r>
          </w:p>
        </w:tc>
      </w:tr>
    </w:tbl>
    <w:p w14:paraId="2602C71B" w14:textId="77777777" w:rsidR="00C70BD2" w:rsidRPr="00BE5B2C" w:rsidRDefault="00C70BD2">
      <w:pPr>
        <w:pStyle w:val="BodyText"/>
        <w:spacing w:before="4"/>
        <w:rPr>
          <w:sz w:val="13"/>
        </w:rPr>
      </w:pPr>
    </w:p>
    <w:p w14:paraId="539D0EB4" w14:textId="786336D5" w:rsidR="00C70BD2" w:rsidRPr="00BE5B2C" w:rsidRDefault="00BE2024" w:rsidP="00DF0693">
      <w:pPr>
        <w:spacing w:before="90"/>
        <w:ind w:left="978" w:right="271"/>
        <w:rPr>
          <w:sz w:val="20"/>
        </w:rPr>
      </w:pPr>
      <w:r w:rsidRPr="00BE5B2C">
        <w:rPr>
          <w:b/>
          <w:sz w:val="24"/>
        </w:rPr>
        <w:t>КОНСУЛТАТИВНА НАСТАВА:</w:t>
      </w:r>
      <w:r w:rsidR="00DF0693" w:rsidRPr="00BE5B2C">
        <w:rPr>
          <w:b/>
          <w:sz w:val="24"/>
        </w:rPr>
        <w:t xml:space="preserve"> </w:t>
      </w:r>
      <w:r w:rsidRPr="00BE5B2C">
        <w:rPr>
          <w:sz w:val="24"/>
        </w:rPr>
        <w:t xml:space="preserve">Консултације се могу заказати са руководиоцем предмета, </w:t>
      </w:r>
      <w:r w:rsidR="00F31783">
        <w:rPr>
          <w:sz w:val="24"/>
          <w:lang w:val="sr-Cyrl-RS"/>
        </w:rPr>
        <w:t>проф</w:t>
      </w:r>
      <w:r w:rsidR="00DF0693" w:rsidRPr="00BE5B2C">
        <w:rPr>
          <w:sz w:val="24"/>
        </w:rPr>
        <w:t>. др Рашом Младенови</w:t>
      </w:r>
      <w:r w:rsidR="0045679A" w:rsidRPr="00BE5B2C">
        <w:rPr>
          <w:sz w:val="24"/>
          <w:lang w:val="sr-Cyrl-RS"/>
        </w:rPr>
        <w:t>ћем</w:t>
      </w:r>
      <w:r w:rsidR="00DF0693" w:rsidRPr="00BE5B2C">
        <w:rPr>
          <w:sz w:val="24"/>
        </w:rPr>
        <w:t xml:space="preserve"> (rasa.mladenovic@med.pr.ac.rs)</w:t>
      </w:r>
    </w:p>
    <w:p w14:paraId="4B49FC90" w14:textId="77777777" w:rsidR="00C70BD2" w:rsidRPr="00BE5B2C" w:rsidRDefault="00C70BD2">
      <w:pPr>
        <w:pStyle w:val="BodyText"/>
        <w:rPr>
          <w:sz w:val="20"/>
        </w:rPr>
      </w:pPr>
    </w:p>
    <w:p w14:paraId="706AECBD" w14:textId="77777777" w:rsidR="00C70BD2" w:rsidRPr="00BE5B2C" w:rsidRDefault="00C70BD2">
      <w:pPr>
        <w:pStyle w:val="BodyText"/>
        <w:rPr>
          <w:sz w:val="20"/>
        </w:rPr>
      </w:pPr>
    </w:p>
    <w:p w14:paraId="5108F2FD" w14:textId="77777777" w:rsidR="00516EA8" w:rsidRPr="00BE5B2C" w:rsidRDefault="00516EA8">
      <w:pPr>
        <w:pStyle w:val="BodyText"/>
        <w:rPr>
          <w:sz w:val="20"/>
        </w:rPr>
      </w:pPr>
    </w:p>
    <w:p w14:paraId="5F5EB624" w14:textId="77777777" w:rsidR="00516EA8" w:rsidRPr="00BE5B2C" w:rsidRDefault="00516EA8">
      <w:pPr>
        <w:pStyle w:val="BodyText"/>
        <w:rPr>
          <w:sz w:val="20"/>
        </w:rPr>
      </w:pPr>
    </w:p>
    <w:p w14:paraId="4F7E61F0" w14:textId="77777777" w:rsidR="00516EA8" w:rsidRPr="00BE5B2C" w:rsidRDefault="00516EA8">
      <w:pPr>
        <w:pStyle w:val="BodyText"/>
        <w:rPr>
          <w:sz w:val="20"/>
        </w:rPr>
      </w:pPr>
    </w:p>
    <w:p w14:paraId="3E800C61" w14:textId="77777777" w:rsidR="00516EA8" w:rsidRPr="00BE5B2C" w:rsidRDefault="00516EA8">
      <w:pPr>
        <w:pStyle w:val="BodyText"/>
        <w:rPr>
          <w:sz w:val="20"/>
        </w:rPr>
      </w:pPr>
    </w:p>
    <w:p w14:paraId="5167B70F" w14:textId="77777777" w:rsidR="00516EA8" w:rsidRPr="00BE5B2C" w:rsidRDefault="00516EA8">
      <w:pPr>
        <w:pStyle w:val="BodyText"/>
        <w:rPr>
          <w:sz w:val="20"/>
        </w:rPr>
      </w:pPr>
    </w:p>
    <w:p w14:paraId="12E6A1C7" w14:textId="77777777" w:rsidR="00516EA8" w:rsidRPr="00BE5B2C" w:rsidRDefault="00516EA8">
      <w:pPr>
        <w:pStyle w:val="BodyText"/>
        <w:rPr>
          <w:sz w:val="20"/>
        </w:rPr>
      </w:pPr>
    </w:p>
    <w:p w14:paraId="34D91547" w14:textId="77777777" w:rsidR="00516EA8" w:rsidRPr="00BE5B2C" w:rsidRDefault="00516EA8">
      <w:pPr>
        <w:pStyle w:val="BodyText"/>
        <w:rPr>
          <w:sz w:val="20"/>
        </w:rPr>
      </w:pPr>
    </w:p>
    <w:p w14:paraId="0712114C" w14:textId="77777777" w:rsidR="00516EA8" w:rsidRPr="00BE5B2C" w:rsidRDefault="00516EA8">
      <w:pPr>
        <w:pStyle w:val="BodyText"/>
        <w:rPr>
          <w:sz w:val="20"/>
        </w:rPr>
      </w:pPr>
    </w:p>
    <w:p w14:paraId="5B2E558B" w14:textId="77777777" w:rsidR="00516EA8" w:rsidRPr="00BE5B2C" w:rsidRDefault="00516EA8">
      <w:pPr>
        <w:pStyle w:val="BodyText"/>
        <w:rPr>
          <w:sz w:val="20"/>
        </w:rPr>
      </w:pPr>
    </w:p>
    <w:p w14:paraId="1B949389" w14:textId="77777777" w:rsidR="00516EA8" w:rsidRPr="00BE5B2C" w:rsidRDefault="00516EA8">
      <w:pPr>
        <w:pStyle w:val="BodyText"/>
        <w:rPr>
          <w:sz w:val="20"/>
        </w:rPr>
      </w:pPr>
    </w:p>
    <w:p w14:paraId="2DECA0AC" w14:textId="77777777" w:rsidR="00516EA8" w:rsidRPr="00BE5B2C" w:rsidRDefault="00516EA8">
      <w:pPr>
        <w:pStyle w:val="BodyText"/>
        <w:rPr>
          <w:sz w:val="20"/>
        </w:rPr>
      </w:pPr>
    </w:p>
    <w:p w14:paraId="69DCBF46" w14:textId="77777777" w:rsidR="00516EA8" w:rsidRPr="00BE5B2C" w:rsidRDefault="00516EA8">
      <w:pPr>
        <w:pStyle w:val="BodyText"/>
        <w:rPr>
          <w:sz w:val="20"/>
        </w:rPr>
      </w:pPr>
    </w:p>
    <w:p w14:paraId="54A2C3A2" w14:textId="77777777" w:rsidR="00516EA8" w:rsidRPr="00BE5B2C" w:rsidRDefault="00516EA8">
      <w:pPr>
        <w:pStyle w:val="BodyText"/>
        <w:rPr>
          <w:sz w:val="20"/>
        </w:rPr>
      </w:pPr>
    </w:p>
    <w:p w14:paraId="03380A94" w14:textId="77777777" w:rsidR="00516EA8" w:rsidRPr="00BE5B2C" w:rsidRDefault="00516EA8">
      <w:pPr>
        <w:pStyle w:val="BodyText"/>
        <w:rPr>
          <w:sz w:val="20"/>
        </w:rPr>
      </w:pPr>
    </w:p>
    <w:p w14:paraId="17FA7263" w14:textId="77777777" w:rsidR="00516EA8" w:rsidRPr="00BE5B2C" w:rsidRDefault="00516EA8" w:rsidP="00516EA8">
      <w:pPr>
        <w:pStyle w:val="BodyText"/>
        <w:tabs>
          <w:tab w:val="left" w:pos="3300"/>
        </w:tabs>
        <w:spacing w:before="5"/>
        <w:rPr>
          <w:b/>
        </w:rPr>
      </w:pPr>
    </w:p>
    <w:p w14:paraId="7E02F04B" w14:textId="77777777" w:rsidR="00516EA8" w:rsidRPr="00BE5B2C" w:rsidRDefault="00516EA8" w:rsidP="00516EA8">
      <w:pPr>
        <w:pStyle w:val="BodyText"/>
        <w:tabs>
          <w:tab w:val="left" w:pos="3300"/>
        </w:tabs>
        <w:spacing w:before="5"/>
        <w:rPr>
          <w:b/>
        </w:rPr>
      </w:pPr>
    </w:p>
    <w:p w14:paraId="51C96428" w14:textId="77777777" w:rsidR="00C70BD2" w:rsidRPr="00BE5B2C" w:rsidRDefault="00BE2024" w:rsidP="00516EA8">
      <w:pPr>
        <w:pStyle w:val="BodyText"/>
        <w:spacing w:before="5"/>
        <w:rPr>
          <w:b/>
        </w:rPr>
      </w:pPr>
      <w:r w:rsidRPr="00BE5B2C">
        <w:rPr>
          <w:b/>
        </w:rPr>
        <w:t>Завршна оцена се формира на следећи начин:</w:t>
      </w:r>
    </w:p>
    <w:p w14:paraId="36143690" w14:textId="77777777" w:rsidR="00C70BD2" w:rsidRPr="00BE5B2C" w:rsidRDefault="00C70BD2">
      <w:pPr>
        <w:pStyle w:val="BodyText"/>
        <w:spacing w:before="4"/>
        <w:rPr>
          <w:b/>
          <w:sz w:val="15"/>
        </w:rPr>
      </w:pPr>
    </w:p>
    <w:p w14:paraId="407DF898" w14:textId="55512C8F" w:rsidR="00C70BD2" w:rsidRPr="00BE5B2C" w:rsidRDefault="00BE2024">
      <w:pPr>
        <w:pStyle w:val="BodyText"/>
        <w:spacing w:before="90"/>
        <w:ind w:left="232" w:right="1997"/>
      </w:pPr>
      <w:r w:rsidRPr="00BE5B2C">
        <w:t>Да би студент положио предмет мора да оствари минимум 5</w:t>
      </w:r>
      <w:r w:rsidR="002A1496" w:rsidRPr="00BE5B2C">
        <w:rPr>
          <w:lang w:val="sr-Cyrl-RS"/>
        </w:rPr>
        <w:t>1</w:t>
      </w:r>
      <w:r w:rsidRPr="00BE5B2C">
        <w:t xml:space="preserve"> поен и да положи завршни тест и одбрани завршни рад.</w:t>
      </w:r>
    </w:p>
    <w:p w14:paraId="3BB6C798" w14:textId="77777777" w:rsidR="00C70BD2" w:rsidRPr="00BE5B2C" w:rsidRDefault="00BE2024">
      <w:pPr>
        <w:pStyle w:val="BodyText"/>
        <w:spacing w:before="1"/>
        <w:ind w:left="232"/>
      </w:pPr>
      <w:r w:rsidRPr="00BE5B2C">
        <w:t>Да би положио завршни тест студент мора да оствари више од 50% поена на тесту.</w:t>
      </w:r>
    </w:p>
    <w:p w14:paraId="6E13ED08" w14:textId="77777777" w:rsidR="00C70BD2" w:rsidRPr="00BE5B2C" w:rsidRDefault="00BE2024">
      <w:pPr>
        <w:pStyle w:val="BodyText"/>
        <w:ind w:left="232"/>
      </w:pPr>
      <w:r w:rsidRPr="00BE5B2C">
        <w:t>Да би одбранио завршни рад студент мора да оствари више од 50% поена на одбрани рада.</w:t>
      </w:r>
    </w:p>
    <w:p w14:paraId="0D792B71" w14:textId="77777777" w:rsidR="00C70BD2" w:rsidRPr="00BE5B2C" w:rsidRDefault="00C70BD2">
      <w:pPr>
        <w:pStyle w:val="BodyText"/>
        <w:rPr>
          <w:sz w:val="20"/>
        </w:rPr>
      </w:pPr>
    </w:p>
    <w:p w14:paraId="7C84584D" w14:textId="77777777" w:rsidR="00C70BD2" w:rsidRPr="00BE5B2C" w:rsidRDefault="00C70BD2">
      <w:pPr>
        <w:pStyle w:val="BodyText"/>
        <w:rPr>
          <w:sz w:val="20"/>
        </w:rPr>
      </w:pPr>
    </w:p>
    <w:p w14:paraId="7C3C8265" w14:textId="77777777" w:rsidR="00C70BD2" w:rsidRPr="00BE5B2C" w:rsidRDefault="00C70BD2">
      <w:pPr>
        <w:pStyle w:val="BodyText"/>
        <w:rPr>
          <w:sz w:val="20"/>
        </w:rPr>
      </w:pPr>
    </w:p>
    <w:p w14:paraId="386369C8" w14:textId="77777777" w:rsidR="00C70BD2" w:rsidRPr="00BE5B2C" w:rsidRDefault="00C70BD2">
      <w:pPr>
        <w:pStyle w:val="BodyText"/>
        <w:spacing w:before="3" w:after="1"/>
        <w:rPr>
          <w:sz w:val="13"/>
        </w:rPr>
      </w:pPr>
    </w:p>
    <w:tbl>
      <w:tblPr>
        <w:tblW w:w="0" w:type="auto"/>
        <w:tblInd w:w="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1451"/>
      </w:tblGrid>
      <w:tr w:rsidR="00BE5B2C" w:rsidRPr="00BE5B2C" w14:paraId="02FC40D8" w14:textId="77777777" w:rsidTr="0097008B">
        <w:trPr>
          <w:trHeight w:val="601"/>
        </w:trPr>
        <w:tc>
          <w:tcPr>
            <w:tcW w:w="3494" w:type="dxa"/>
          </w:tcPr>
          <w:p w14:paraId="58DDF8B1" w14:textId="77777777" w:rsidR="00C70BD2" w:rsidRPr="00BE5B2C" w:rsidRDefault="00BE2024">
            <w:pPr>
              <w:pStyle w:val="TableParagraph"/>
              <w:spacing w:before="63"/>
              <w:ind w:left="439" w:right="434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број освојених поена</w:t>
            </w:r>
          </w:p>
        </w:tc>
        <w:tc>
          <w:tcPr>
            <w:tcW w:w="1451" w:type="dxa"/>
          </w:tcPr>
          <w:p w14:paraId="569A92BD" w14:textId="77777777" w:rsidR="00C70BD2" w:rsidRPr="00BE5B2C" w:rsidRDefault="00BE2024">
            <w:pPr>
              <w:pStyle w:val="TableParagraph"/>
              <w:spacing w:before="63"/>
              <w:ind w:left="174" w:right="163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оцена</w:t>
            </w:r>
          </w:p>
        </w:tc>
      </w:tr>
      <w:tr w:rsidR="00BE5B2C" w:rsidRPr="00BE5B2C" w14:paraId="22519F16" w14:textId="77777777" w:rsidTr="0097008B">
        <w:trPr>
          <w:trHeight w:val="611"/>
        </w:trPr>
        <w:tc>
          <w:tcPr>
            <w:tcW w:w="3494" w:type="dxa"/>
            <w:vAlign w:val="center"/>
          </w:tcPr>
          <w:p w14:paraId="22504C54" w14:textId="3D512532" w:rsidR="00C70BD2" w:rsidRPr="00BE5B2C" w:rsidRDefault="00BE2024" w:rsidP="0097008B">
            <w:pPr>
              <w:pStyle w:val="TableParagraph"/>
              <w:spacing w:before="58"/>
              <w:ind w:left="435" w:right="434"/>
              <w:jc w:val="center"/>
              <w:rPr>
                <w:sz w:val="24"/>
                <w:lang w:val="sr-Cyrl-RS"/>
              </w:rPr>
            </w:pPr>
            <w:r w:rsidRPr="00BE5B2C">
              <w:rPr>
                <w:sz w:val="24"/>
              </w:rPr>
              <w:t xml:space="preserve">0 </w:t>
            </w:r>
            <w:r w:rsidR="00E9387E" w:rsidRPr="00BE5B2C">
              <w:rPr>
                <w:sz w:val="24"/>
              </w:rPr>
              <w:t>–</w:t>
            </w:r>
            <w:r w:rsidRPr="00BE5B2C">
              <w:rPr>
                <w:sz w:val="24"/>
              </w:rPr>
              <w:t xml:space="preserve"> 5</w:t>
            </w:r>
            <w:r w:rsidR="00E9387E" w:rsidRPr="00BE5B2C">
              <w:rPr>
                <w:sz w:val="24"/>
                <w:lang w:val="sr-Cyrl-RS"/>
              </w:rPr>
              <w:t>0</w:t>
            </w:r>
          </w:p>
        </w:tc>
        <w:tc>
          <w:tcPr>
            <w:tcW w:w="1451" w:type="dxa"/>
            <w:vAlign w:val="center"/>
          </w:tcPr>
          <w:p w14:paraId="7D8CEC49" w14:textId="77777777" w:rsidR="00C70BD2" w:rsidRPr="00BE5B2C" w:rsidRDefault="00BE2024" w:rsidP="0097008B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5</w:t>
            </w:r>
          </w:p>
        </w:tc>
      </w:tr>
      <w:tr w:rsidR="00BE5B2C" w:rsidRPr="00BE5B2C" w14:paraId="6F368833" w14:textId="77777777" w:rsidTr="0097008B">
        <w:trPr>
          <w:trHeight w:val="615"/>
        </w:trPr>
        <w:tc>
          <w:tcPr>
            <w:tcW w:w="3494" w:type="dxa"/>
            <w:vAlign w:val="center"/>
          </w:tcPr>
          <w:p w14:paraId="3050DE7E" w14:textId="7AD31D72" w:rsidR="00C70BD2" w:rsidRPr="00BE5B2C" w:rsidRDefault="00BE2024" w:rsidP="0097008B">
            <w:pPr>
              <w:pStyle w:val="TableParagraph"/>
              <w:spacing w:before="61"/>
              <w:ind w:left="435" w:right="43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5</w:t>
            </w:r>
            <w:r w:rsidR="00E9387E" w:rsidRPr="00BE5B2C">
              <w:rPr>
                <w:sz w:val="24"/>
                <w:lang w:val="sr-Cyrl-RS"/>
              </w:rPr>
              <w:t>1</w:t>
            </w:r>
            <w:r w:rsidRPr="00BE5B2C">
              <w:rPr>
                <w:sz w:val="24"/>
              </w:rPr>
              <w:t xml:space="preserve"> </w:t>
            </w:r>
            <w:r w:rsidR="00E9387E" w:rsidRPr="00BE5B2C">
              <w:rPr>
                <w:sz w:val="24"/>
              </w:rPr>
              <w:t>–</w:t>
            </w:r>
            <w:r w:rsidRPr="00BE5B2C">
              <w:rPr>
                <w:sz w:val="24"/>
              </w:rPr>
              <w:t xml:space="preserve"> 6</w:t>
            </w:r>
            <w:r w:rsidR="00E9387E" w:rsidRPr="00BE5B2C">
              <w:rPr>
                <w:sz w:val="24"/>
                <w:lang w:val="sr-Cyrl-RS"/>
              </w:rPr>
              <w:t>0</w:t>
            </w:r>
          </w:p>
        </w:tc>
        <w:tc>
          <w:tcPr>
            <w:tcW w:w="1451" w:type="dxa"/>
            <w:vAlign w:val="center"/>
          </w:tcPr>
          <w:p w14:paraId="297456E6" w14:textId="77777777" w:rsidR="00C70BD2" w:rsidRPr="00BE5B2C" w:rsidRDefault="00BE2024" w:rsidP="0097008B">
            <w:pPr>
              <w:pStyle w:val="TableParagraph"/>
              <w:spacing w:before="70"/>
              <w:ind w:left="9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6</w:t>
            </w:r>
          </w:p>
        </w:tc>
      </w:tr>
      <w:tr w:rsidR="00BE5B2C" w:rsidRPr="00BE5B2C" w14:paraId="51EB9CD9" w14:textId="77777777" w:rsidTr="0097008B">
        <w:trPr>
          <w:trHeight w:val="616"/>
        </w:trPr>
        <w:tc>
          <w:tcPr>
            <w:tcW w:w="3494" w:type="dxa"/>
            <w:vAlign w:val="center"/>
          </w:tcPr>
          <w:p w14:paraId="1A13F3C8" w14:textId="7088F6F1" w:rsidR="00C70BD2" w:rsidRPr="00BE5B2C" w:rsidRDefault="00BE2024" w:rsidP="00141B2F">
            <w:pPr>
              <w:pStyle w:val="TableParagraph"/>
              <w:spacing w:before="58"/>
              <w:ind w:left="435" w:right="434"/>
              <w:jc w:val="center"/>
              <w:rPr>
                <w:sz w:val="24"/>
                <w:lang w:val="sr-Cyrl-RS"/>
              </w:rPr>
            </w:pPr>
            <w:r w:rsidRPr="00BE5B2C">
              <w:rPr>
                <w:sz w:val="24"/>
              </w:rPr>
              <w:t>6</w:t>
            </w:r>
            <w:r w:rsidR="00E9387E" w:rsidRPr="00BE5B2C">
              <w:rPr>
                <w:sz w:val="24"/>
                <w:lang w:val="sr-Cyrl-RS"/>
              </w:rPr>
              <w:t>1</w:t>
            </w:r>
            <w:r w:rsidRPr="00BE5B2C">
              <w:rPr>
                <w:sz w:val="24"/>
              </w:rPr>
              <w:t xml:space="preserve"> </w:t>
            </w:r>
            <w:r w:rsidR="00E9387E" w:rsidRPr="00BE5B2C">
              <w:rPr>
                <w:sz w:val="24"/>
              </w:rPr>
              <w:t>–</w:t>
            </w:r>
            <w:r w:rsidRPr="00BE5B2C">
              <w:rPr>
                <w:sz w:val="24"/>
              </w:rPr>
              <w:t xml:space="preserve"> 7</w:t>
            </w:r>
            <w:r w:rsidR="00E9387E" w:rsidRPr="00BE5B2C">
              <w:rPr>
                <w:sz w:val="24"/>
                <w:lang w:val="sr-Cyrl-RS"/>
              </w:rPr>
              <w:t>0</w:t>
            </w:r>
          </w:p>
        </w:tc>
        <w:tc>
          <w:tcPr>
            <w:tcW w:w="1451" w:type="dxa"/>
            <w:vAlign w:val="center"/>
          </w:tcPr>
          <w:p w14:paraId="0A7BFED3" w14:textId="77777777" w:rsidR="00C70BD2" w:rsidRPr="00BE5B2C" w:rsidRDefault="00BE2024" w:rsidP="0097008B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7</w:t>
            </w:r>
          </w:p>
        </w:tc>
      </w:tr>
      <w:tr w:rsidR="00BE5B2C" w:rsidRPr="00BE5B2C" w14:paraId="3D9BB905" w14:textId="77777777" w:rsidTr="0097008B">
        <w:trPr>
          <w:trHeight w:val="611"/>
        </w:trPr>
        <w:tc>
          <w:tcPr>
            <w:tcW w:w="3494" w:type="dxa"/>
            <w:vAlign w:val="center"/>
          </w:tcPr>
          <w:p w14:paraId="56ED1383" w14:textId="495C8E19" w:rsidR="00C70BD2" w:rsidRPr="00BE5B2C" w:rsidRDefault="00BE2024" w:rsidP="0097008B">
            <w:pPr>
              <w:pStyle w:val="TableParagraph"/>
              <w:spacing w:before="58"/>
              <w:ind w:left="435" w:right="434"/>
              <w:jc w:val="center"/>
              <w:rPr>
                <w:sz w:val="24"/>
                <w:lang w:val="sr-Cyrl-RS"/>
              </w:rPr>
            </w:pPr>
            <w:r w:rsidRPr="00BE5B2C">
              <w:rPr>
                <w:sz w:val="24"/>
              </w:rPr>
              <w:t>7</w:t>
            </w:r>
            <w:r w:rsidR="00E9387E" w:rsidRPr="00BE5B2C">
              <w:rPr>
                <w:sz w:val="24"/>
                <w:lang w:val="sr-Cyrl-RS"/>
              </w:rPr>
              <w:t>1</w:t>
            </w:r>
            <w:r w:rsidRPr="00BE5B2C">
              <w:rPr>
                <w:sz w:val="24"/>
              </w:rPr>
              <w:t xml:space="preserve"> </w:t>
            </w:r>
            <w:r w:rsidR="00E9387E" w:rsidRPr="00BE5B2C">
              <w:rPr>
                <w:sz w:val="24"/>
              </w:rPr>
              <w:t>–</w:t>
            </w:r>
            <w:r w:rsidRPr="00BE5B2C">
              <w:rPr>
                <w:sz w:val="24"/>
              </w:rPr>
              <w:t xml:space="preserve"> 8</w:t>
            </w:r>
            <w:r w:rsidR="00E9387E" w:rsidRPr="00BE5B2C">
              <w:rPr>
                <w:sz w:val="24"/>
                <w:lang w:val="sr-Cyrl-RS"/>
              </w:rPr>
              <w:t>0</w:t>
            </w:r>
          </w:p>
        </w:tc>
        <w:tc>
          <w:tcPr>
            <w:tcW w:w="1451" w:type="dxa"/>
            <w:vAlign w:val="center"/>
          </w:tcPr>
          <w:p w14:paraId="60126AE5" w14:textId="77777777" w:rsidR="00C70BD2" w:rsidRPr="00BE5B2C" w:rsidRDefault="00BE2024" w:rsidP="0097008B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8</w:t>
            </w:r>
          </w:p>
        </w:tc>
      </w:tr>
      <w:tr w:rsidR="00BE5B2C" w:rsidRPr="00BE5B2C" w14:paraId="36AFFD33" w14:textId="77777777" w:rsidTr="0097008B">
        <w:trPr>
          <w:trHeight w:val="616"/>
        </w:trPr>
        <w:tc>
          <w:tcPr>
            <w:tcW w:w="3494" w:type="dxa"/>
            <w:vAlign w:val="center"/>
          </w:tcPr>
          <w:p w14:paraId="1A15C8E3" w14:textId="491D7053" w:rsidR="00C70BD2" w:rsidRPr="00BE5B2C" w:rsidRDefault="00BE2024" w:rsidP="0097008B">
            <w:pPr>
              <w:pStyle w:val="TableParagraph"/>
              <w:spacing w:before="59"/>
              <w:ind w:left="435" w:right="434"/>
              <w:jc w:val="center"/>
              <w:rPr>
                <w:sz w:val="24"/>
                <w:lang w:val="sr-Cyrl-RS"/>
              </w:rPr>
            </w:pPr>
            <w:r w:rsidRPr="00BE5B2C">
              <w:rPr>
                <w:sz w:val="24"/>
              </w:rPr>
              <w:t>8</w:t>
            </w:r>
            <w:r w:rsidR="00E9387E" w:rsidRPr="00BE5B2C">
              <w:rPr>
                <w:sz w:val="24"/>
                <w:lang w:val="sr-Cyrl-RS"/>
              </w:rPr>
              <w:t>1</w:t>
            </w:r>
            <w:r w:rsidRPr="00BE5B2C">
              <w:rPr>
                <w:sz w:val="24"/>
              </w:rPr>
              <w:t xml:space="preserve"> - 9</w:t>
            </w:r>
            <w:r w:rsidR="00E9387E" w:rsidRPr="00BE5B2C">
              <w:rPr>
                <w:sz w:val="24"/>
                <w:lang w:val="sr-Cyrl-RS"/>
              </w:rPr>
              <w:t>0</w:t>
            </w:r>
          </w:p>
        </w:tc>
        <w:tc>
          <w:tcPr>
            <w:tcW w:w="1451" w:type="dxa"/>
            <w:vAlign w:val="center"/>
          </w:tcPr>
          <w:p w14:paraId="50C87EA9" w14:textId="77777777" w:rsidR="00C70BD2" w:rsidRPr="00BE5B2C" w:rsidRDefault="00BE2024" w:rsidP="0097008B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9</w:t>
            </w:r>
          </w:p>
        </w:tc>
      </w:tr>
      <w:tr w:rsidR="00C70BD2" w:rsidRPr="00BE5B2C" w14:paraId="5EBD86BD" w14:textId="77777777" w:rsidTr="0097008B">
        <w:trPr>
          <w:trHeight w:val="616"/>
        </w:trPr>
        <w:tc>
          <w:tcPr>
            <w:tcW w:w="3494" w:type="dxa"/>
            <w:vAlign w:val="center"/>
          </w:tcPr>
          <w:p w14:paraId="18916545" w14:textId="6AC87721" w:rsidR="00C70BD2" w:rsidRPr="00BE5B2C" w:rsidRDefault="00BE2024" w:rsidP="0097008B">
            <w:pPr>
              <w:pStyle w:val="TableParagraph"/>
              <w:spacing w:before="61"/>
              <w:ind w:left="435" w:right="43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9</w:t>
            </w:r>
            <w:r w:rsidR="00E9387E" w:rsidRPr="00BE5B2C">
              <w:rPr>
                <w:sz w:val="24"/>
                <w:lang w:val="sr-Cyrl-RS"/>
              </w:rPr>
              <w:t>1</w:t>
            </w:r>
            <w:r w:rsidRPr="00BE5B2C">
              <w:rPr>
                <w:sz w:val="24"/>
              </w:rPr>
              <w:t xml:space="preserve"> - 100</w:t>
            </w:r>
          </w:p>
        </w:tc>
        <w:tc>
          <w:tcPr>
            <w:tcW w:w="1451" w:type="dxa"/>
            <w:vAlign w:val="center"/>
          </w:tcPr>
          <w:p w14:paraId="1CE6D672" w14:textId="77777777" w:rsidR="00C70BD2" w:rsidRPr="00BE5B2C" w:rsidRDefault="00BE2024" w:rsidP="0097008B">
            <w:pPr>
              <w:pStyle w:val="TableParagraph"/>
              <w:spacing w:before="70"/>
              <w:ind w:left="167" w:right="163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10</w:t>
            </w:r>
          </w:p>
        </w:tc>
      </w:tr>
    </w:tbl>
    <w:p w14:paraId="27E6EAC3" w14:textId="77777777" w:rsidR="00C70BD2" w:rsidRPr="00BE5B2C" w:rsidRDefault="00C70BD2">
      <w:pPr>
        <w:jc w:val="center"/>
        <w:sectPr w:rsidR="00C70BD2" w:rsidRPr="00BE5B2C">
          <w:pgSz w:w="11920" w:h="16860"/>
          <w:pgMar w:top="820" w:right="0" w:bottom="280" w:left="440" w:header="720" w:footer="720" w:gutter="0"/>
          <w:cols w:space="720"/>
        </w:sectPr>
      </w:pPr>
    </w:p>
    <w:p w14:paraId="60C8F61B" w14:textId="77777777" w:rsidR="00C70BD2" w:rsidRPr="00BE5B2C" w:rsidRDefault="00C70BD2">
      <w:pPr>
        <w:pStyle w:val="BodyText"/>
        <w:rPr>
          <w:sz w:val="20"/>
        </w:rPr>
      </w:pPr>
    </w:p>
    <w:p w14:paraId="18965DA7" w14:textId="77777777" w:rsidR="00C70BD2" w:rsidRPr="00BE5B2C" w:rsidRDefault="00C70BD2">
      <w:pPr>
        <w:pStyle w:val="BodyText"/>
        <w:rPr>
          <w:sz w:val="20"/>
        </w:rPr>
      </w:pPr>
    </w:p>
    <w:p w14:paraId="5B937C19" w14:textId="77777777" w:rsidR="00C70BD2" w:rsidRPr="00BE5B2C" w:rsidRDefault="00C70BD2">
      <w:pPr>
        <w:pStyle w:val="BodyText"/>
        <w:rPr>
          <w:sz w:val="20"/>
        </w:rPr>
      </w:pPr>
    </w:p>
    <w:p w14:paraId="440CC045" w14:textId="77777777" w:rsidR="00C70BD2" w:rsidRPr="00BE5B2C" w:rsidRDefault="00C70BD2">
      <w:pPr>
        <w:pStyle w:val="BodyText"/>
        <w:rPr>
          <w:sz w:val="20"/>
        </w:rPr>
      </w:pPr>
    </w:p>
    <w:p w14:paraId="3838F434" w14:textId="77777777" w:rsidR="00C70BD2" w:rsidRPr="00BE5B2C" w:rsidRDefault="00C70BD2">
      <w:pPr>
        <w:pStyle w:val="BodyText"/>
        <w:rPr>
          <w:sz w:val="20"/>
        </w:rPr>
      </w:pPr>
    </w:p>
    <w:p w14:paraId="7BFD4042" w14:textId="77777777" w:rsidR="00C70BD2" w:rsidRPr="00BE5B2C" w:rsidRDefault="00C70BD2">
      <w:pPr>
        <w:pStyle w:val="BodyText"/>
        <w:rPr>
          <w:sz w:val="20"/>
        </w:rPr>
      </w:pPr>
    </w:p>
    <w:p w14:paraId="3D972E38" w14:textId="77777777" w:rsidR="00C70BD2" w:rsidRPr="00BE5B2C" w:rsidRDefault="00C70BD2">
      <w:pPr>
        <w:pStyle w:val="BodyText"/>
        <w:rPr>
          <w:sz w:val="20"/>
        </w:rPr>
      </w:pPr>
    </w:p>
    <w:p w14:paraId="6BD4F920" w14:textId="77777777" w:rsidR="00C70BD2" w:rsidRPr="00BE5B2C" w:rsidRDefault="00C70BD2">
      <w:pPr>
        <w:pStyle w:val="BodyText"/>
        <w:rPr>
          <w:sz w:val="20"/>
        </w:rPr>
      </w:pPr>
    </w:p>
    <w:p w14:paraId="64663835" w14:textId="77777777" w:rsidR="00C70BD2" w:rsidRPr="00BE5B2C" w:rsidRDefault="00C70BD2">
      <w:pPr>
        <w:pStyle w:val="BodyText"/>
        <w:rPr>
          <w:sz w:val="20"/>
        </w:rPr>
      </w:pPr>
    </w:p>
    <w:p w14:paraId="4087458F" w14:textId="77777777" w:rsidR="00C70BD2" w:rsidRPr="00BE5B2C" w:rsidRDefault="00C70BD2">
      <w:pPr>
        <w:pStyle w:val="BodyText"/>
        <w:spacing w:before="2"/>
        <w:rPr>
          <w:sz w:val="25"/>
        </w:rPr>
      </w:pPr>
    </w:p>
    <w:p w14:paraId="208465E7" w14:textId="77777777" w:rsidR="00C70BD2" w:rsidRPr="00BE5B2C" w:rsidRDefault="00BE2024">
      <w:pPr>
        <w:pStyle w:val="Heading1"/>
        <w:spacing w:before="86"/>
        <w:ind w:left="224"/>
      </w:pPr>
      <w:r w:rsidRPr="00BE5B2C">
        <w:t>ЛИТЕРАТУРА:</w:t>
      </w:r>
    </w:p>
    <w:p w14:paraId="1246186D" w14:textId="77777777" w:rsidR="00C70BD2" w:rsidRPr="00BE5B2C" w:rsidRDefault="00C70BD2">
      <w:pPr>
        <w:pStyle w:val="BodyText"/>
        <w:rPr>
          <w:b/>
          <w:sz w:val="20"/>
        </w:rPr>
      </w:pPr>
    </w:p>
    <w:p w14:paraId="2623C858" w14:textId="77777777" w:rsidR="00C70BD2" w:rsidRPr="00BE5B2C" w:rsidRDefault="00C70BD2">
      <w:pPr>
        <w:pStyle w:val="BodyText"/>
        <w:rPr>
          <w:b/>
          <w:sz w:val="20"/>
        </w:rPr>
      </w:pPr>
    </w:p>
    <w:p w14:paraId="45C99B08" w14:textId="77777777" w:rsidR="00C70BD2" w:rsidRPr="00BE5B2C" w:rsidRDefault="00C70BD2">
      <w:pPr>
        <w:pStyle w:val="BodyText"/>
        <w:spacing w:before="3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8912"/>
      </w:tblGrid>
      <w:tr w:rsidR="00C70BD2" w:rsidRPr="00BE5B2C" w14:paraId="1D052F01" w14:textId="77777777">
        <w:trPr>
          <w:trHeight w:val="650"/>
        </w:trPr>
        <w:tc>
          <w:tcPr>
            <w:tcW w:w="5965" w:type="dxa"/>
          </w:tcPr>
          <w:p w14:paraId="624D4B2F" w14:textId="77777777" w:rsidR="00C70BD2" w:rsidRPr="00BE5B2C" w:rsidRDefault="00BE2024">
            <w:pPr>
              <w:pStyle w:val="TableParagraph"/>
              <w:spacing w:before="32"/>
              <w:ind w:left="4" w:right="66"/>
              <w:rPr>
                <w:sz w:val="24"/>
              </w:rPr>
            </w:pPr>
            <w:r w:rsidRPr="00BE5B2C">
              <w:rPr>
                <w:sz w:val="24"/>
              </w:rPr>
              <w:t>Обавезна литература за предмете који су обухваћени тестом, налази се у силабусима свих наведених предмета</w:t>
            </w:r>
          </w:p>
        </w:tc>
        <w:tc>
          <w:tcPr>
            <w:tcW w:w="8912" w:type="dxa"/>
          </w:tcPr>
          <w:p w14:paraId="4A4A3CA4" w14:textId="77777777" w:rsidR="00C70BD2" w:rsidRPr="00BE5B2C" w:rsidRDefault="00D213D1">
            <w:pPr>
              <w:pStyle w:val="TableParagraph"/>
              <w:spacing w:before="138"/>
              <w:ind w:left="2965" w:right="2340"/>
              <w:jc w:val="center"/>
              <w:rPr>
                <w:b/>
                <w:sz w:val="32"/>
              </w:rPr>
            </w:pPr>
            <w:hyperlink r:id="rId13">
              <w:r w:rsidR="00BE2024" w:rsidRPr="00BE5B2C">
                <w:rPr>
                  <w:b/>
                  <w:sz w:val="32"/>
                </w:rPr>
                <w:t>http://www.medf.kg.ac.rs/</w:t>
              </w:r>
            </w:hyperlink>
          </w:p>
        </w:tc>
      </w:tr>
    </w:tbl>
    <w:p w14:paraId="6AE90184" w14:textId="77777777" w:rsidR="00C70BD2" w:rsidRPr="00BE5B2C" w:rsidRDefault="00C70BD2">
      <w:pPr>
        <w:jc w:val="center"/>
        <w:rPr>
          <w:sz w:val="32"/>
        </w:rPr>
        <w:sectPr w:rsidR="00C70BD2" w:rsidRPr="00BE5B2C">
          <w:pgSz w:w="16860" w:h="11920" w:orient="landscape"/>
          <w:pgMar w:top="1100" w:right="440" w:bottom="280" w:left="1300" w:header="720" w:footer="720" w:gutter="0"/>
          <w:cols w:space="720"/>
        </w:sectPr>
      </w:pPr>
    </w:p>
    <w:p w14:paraId="07EC2216" w14:textId="77777777" w:rsidR="000903F2" w:rsidRPr="00BE5B2C" w:rsidRDefault="00BE2024">
      <w:pPr>
        <w:pStyle w:val="BodyText"/>
        <w:spacing w:before="87" w:line="230" w:lineRule="auto"/>
        <w:ind w:left="112" w:right="542"/>
      </w:pPr>
      <w:r w:rsidRPr="00BE5B2C">
        <w:rPr>
          <w:b/>
          <w:sz w:val="32"/>
        </w:rPr>
        <w:lastRenderedPageBreak/>
        <w:t xml:space="preserve">ПРОГРАМ: </w:t>
      </w:r>
      <w:r w:rsidRPr="00BE5B2C">
        <w:t>Програм завршног рада обухвата</w:t>
      </w:r>
      <w:r w:rsidR="008D0E6E" w:rsidRPr="00BE5B2C">
        <w:t xml:space="preserve"> стечено знање из свих положених предмета и проверава се питањима из кључних </w:t>
      </w:r>
      <w:r w:rsidR="000903F2" w:rsidRPr="00BE5B2C">
        <w:t>области</w:t>
      </w:r>
      <w:r w:rsidR="008D0E6E" w:rsidRPr="00BE5B2C">
        <w:t>.</w:t>
      </w:r>
    </w:p>
    <w:p w14:paraId="08E466A9" w14:textId="77777777" w:rsidR="00C70BD2" w:rsidRPr="00BE5B2C" w:rsidRDefault="00BE2024">
      <w:pPr>
        <w:pStyle w:val="BodyText"/>
        <w:spacing w:before="87" w:line="230" w:lineRule="auto"/>
        <w:ind w:left="112" w:right="542"/>
      </w:pPr>
      <w:r w:rsidRPr="00BE5B2C">
        <w:t>Питања на завршном тесту се бирају из следећих области: (</w:t>
      </w:r>
      <w:r w:rsidR="000903F2" w:rsidRPr="00BE5B2C">
        <w:t>табела</w:t>
      </w:r>
      <w:r w:rsidRPr="00BE5B2C">
        <w:t>)</w:t>
      </w:r>
    </w:p>
    <w:p w14:paraId="3D430B81" w14:textId="77777777" w:rsidR="00C70BD2" w:rsidRPr="00BE5B2C" w:rsidRDefault="00C70BD2">
      <w:pPr>
        <w:pStyle w:val="BodyText"/>
        <w:rPr>
          <w:sz w:val="20"/>
        </w:rPr>
      </w:pPr>
    </w:p>
    <w:p w14:paraId="501D30D9" w14:textId="77777777" w:rsidR="00C70BD2" w:rsidRPr="00BE5B2C" w:rsidRDefault="00C70BD2">
      <w:pPr>
        <w:pStyle w:val="BodyText"/>
        <w:spacing w:before="5"/>
        <w:rPr>
          <w:sz w:val="29"/>
        </w:rPr>
      </w:pPr>
    </w:p>
    <w:tbl>
      <w:tblPr>
        <w:tblW w:w="0" w:type="auto"/>
        <w:tblInd w:w="1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3591"/>
      </w:tblGrid>
      <w:tr w:rsidR="00BE5B2C" w:rsidRPr="00BE5B2C" w14:paraId="5854E8A1" w14:textId="77777777">
        <w:trPr>
          <w:trHeight w:val="388"/>
        </w:trPr>
        <w:tc>
          <w:tcPr>
            <w:tcW w:w="3690" w:type="dxa"/>
          </w:tcPr>
          <w:p w14:paraId="0AE7DEA2" w14:textId="77777777" w:rsidR="00C70BD2" w:rsidRPr="00BE5B2C" w:rsidRDefault="00BE2024">
            <w:pPr>
              <w:pStyle w:val="TableParagraph"/>
              <w:spacing w:before="49"/>
              <w:ind w:left="1434" w:right="1420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Област</w:t>
            </w:r>
          </w:p>
        </w:tc>
        <w:tc>
          <w:tcPr>
            <w:tcW w:w="3591" w:type="dxa"/>
          </w:tcPr>
          <w:p w14:paraId="7C54B29B" w14:textId="77777777" w:rsidR="00C70BD2" w:rsidRPr="00BE5B2C" w:rsidRDefault="00BE2024">
            <w:pPr>
              <w:pStyle w:val="TableParagraph"/>
              <w:spacing w:before="49"/>
              <w:ind w:left="1088" w:right="1074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Број питања</w:t>
            </w:r>
          </w:p>
        </w:tc>
      </w:tr>
      <w:tr w:rsidR="00BE5B2C" w:rsidRPr="00BE5B2C" w14:paraId="70471917" w14:textId="77777777">
        <w:trPr>
          <w:trHeight w:val="385"/>
        </w:trPr>
        <w:tc>
          <w:tcPr>
            <w:tcW w:w="3690" w:type="dxa"/>
          </w:tcPr>
          <w:p w14:paraId="4C6D604C" w14:textId="77777777" w:rsidR="00C70BD2" w:rsidRPr="00BE5B2C" w:rsidRDefault="00BE2024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BE5B2C">
              <w:rPr>
                <w:sz w:val="24"/>
              </w:rPr>
              <w:t>Максилофацијална хирургија</w:t>
            </w:r>
          </w:p>
        </w:tc>
        <w:tc>
          <w:tcPr>
            <w:tcW w:w="3591" w:type="dxa"/>
          </w:tcPr>
          <w:p w14:paraId="1B142E76" w14:textId="77777777" w:rsidR="00C70BD2" w:rsidRPr="00BE5B2C" w:rsidRDefault="00BE2024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3</w:t>
            </w:r>
          </w:p>
        </w:tc>
      </w:tr>
      <w:tr w:rsidR="00BE5B2C" w:rsidRPr="00BE5B2C" w14:paraId="6418976B" w14:textId="77777777">
        <w:trPr>
          <w:trHeight w:val="407"/>
        </w:trPr>
        <w:tc>
          <w:tcPr>
            <w:tcW w:w="3690" w:type="dxa"/>
          </w:tcPr>
          <w:p w14:paraId="729A7858" w14:textId="77777777" w:rsidR="00C70BD2" w:rsidRPr="00BE5B2C" w:rsidRDefault="00BE2024">
            <w:pPr>
              <w:pStyle w:val="TableParagraph"/>
              <w:spacing w:before="49"/>
              <w:ind w:left="112"/>
              <w:rPr>
                <w:sz w:val="24"/>
              </w:rPr>
            </w:pPr>
            <w:r w:rsidRPr="00BE5B2C">
              <w:rPr>
                <w:sz w:val="24"/>
              </w:rPr>
              <w:t>Ортопедија вилица</w:t>
            </w:r>
          </w:p>
        </w:tc>
        <w:tc>
          <w:tcPr>
            <w:tcW w:w="3591" w:type="dxa"/>
          </w:tcPr>
          <w:p w14:paraId="2B07C4E0" w14:textId="77777777" w:rsidR="00C70BD2" w:rsidRPr="00BE5B2C" w:rsidRDefault="00BE2024">
            <w:pPr>
              <w:pStyle w:val="TableParagraph"/>
              <w:spacing w:before="49"/>
              <w:ind w:left="13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3</w:t>
            </w:r>
          </w:p>
        </w:tc>
      </w:tr>
      <w:tr w:rsidR="00BE5B2C" w:rsidRPr="00BE5B2C" w14:paraId="7E5FBA95" w14:textId="77777777">
        <w:trPr>
          <w:trHeight w:val="412"/>
        </w:trPr>
        <w:tc>
          <w:tcPr>
            <w:tcW w:w="3690" w:type="dxa"/>
          </w:tcPr>
          <w:p w14:paraId="1E75E01B" w14:textId="77777777" w:rsidR="00C70BD2" w:rsidRPr="00BE5B2C" w:rsidRDefault="00BE2024">
            <w:pPr>
              <w:pStyle w:val="TableParagraph"/>
              <w:spacing w:before="51"/>
              <w:ind w:left="112"/>
              <w:rPr>
                <w:sz w:val="24"/>
              </w:rPr>
            </w:pPr>
            <w:r w:rsidRPr="00BE5B2C">
              <w:rPr>
                <w:sz w:val="24"/>
              </w:rPr>
              <w:t>Дечја стоматологија</w:t>
            </w:r>
            <w:r w:rsidR="008D0E6E" w:rsidRPr="00BE5B2C">
              <w:rPr>
                <w:sz w:val="24"/>
              </w:rPr>
              <w:t xml:space="preserve"> и Превентивна стоматологија</w:t>
            </w:r>
          </w:p>
        </w:tc>
        <w:tc>
          <w:tcPr>
            <w:tcW w:w="3591" w:type="dxa"/>
          </w:tcPr>
          <w:p w14:paraId="2B23256E" w14:textId="77777777" w:rsidR="00C70BD2" w:rsidRPr="00BE5B2C" w:rsidRDefault="00892D71">
            <w:pPr>
              <w:pStyle w:val="TableParagraph"/>
              <w:spacing w:before="51"/>
              <w:ind w:left="13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</w:tr>
      <w:tr w:rsidR="00BE5B2C" w:rsidRPr="00BE5B2C" w14:paraId="7EBF146C" w14:textId="77777777">
        <w:trPr>
          <w:trHeight w:val="421"/>
        </w:trPr>
        <w:tc>
          <w:tcPr>
            <w:tcW w:w="3690" w:type="dxa"/>
          </w:tcPr>
          <w:p w14:paraId="3985ED3A" w14:textId="77777777" w:rsidR="00C70BD2" w:rsidRPr="00BE5B2C" w:rsidRDefault="00BE2024">
            <w:pPr>
              <w:pStyle w:val="TableParagraph"/>
              <w:spacing w:before="59"/>
              <w:ind w:left="112"/>
              <w:rPr>
                <w:sz w:val="24"/>
              </w:rPr>
            </w:pPr>
            <w:r w:rsidRPr="00BE5B2C">
              <w:rPr>
                <w:sz w:val="24"/>
              </w:rPr>
              <w:t>Орална хирургија</w:t>
            </w:r>
          </w:p>
        </w:tc>
        <w:tc>
          <w:tcPr>
            <w:tcW w:w="3591" w:type="dxa"/>
          </w:tcPr>
          <w:p w14:paraId="61EA90BA" w14:textId="77777777" w:rsidR="00C70BD2" w:rsidRPr="00BE5B2C" w:rsidRDefault="00892D71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</w:tr>
      <w:tr w:rsidR="00BE5B2C" w:rsidRPr="00BE5B2C" w14:paraId="21A26055" w14:textId="77777777">
        <w:trPr>
          <w:trHeight w:val="453"/>
        </w:trPr>
        <w:tc>
          <w:tcPr>
            <w:tcW w:w="3690" w:type="dxa"/>
          </w:tcPr>
          <w:p w14:paraId="037F5FCF" w14:textId="77777777" w:rsidR="00C70BD2" w:rsidRPr="00BE5B2C" w:rsidRDefault="00BE2024">
            <w:pPr>
              <w:pStyle w:val="TableParagraph"/>
              <w:spacing w:before="73"/>
              <w:ind w:left="112"/>
              <w:rPr>
                <w:sz w:val="24"/>
              </w:rPr>
            </w:pPr>
            <w:r w:rsidRPr="00BE5B2C">
              <w:rPr>
                <w:sz w:val="24"/>
              </w:rPr>
              <w:t>Протетика</w:t>
            </w:r>
          </w:p>
        </w:tc>
        <w:tc>
          <w:tcPr>
            <w:tcW w:w="3591" w:type="dxa"/>
          </w:tcPr>
          <w:p w14:paraId="488B4351" w14:textId="77777777" w:rsidR="00C70BD2" w:rsidRPr="00BE5B2C" w:rsidRDefault="00892D71">
            <w:pPr>
              <w:pStyle w:val="TableParagraph"/>
              <w:spacing w:before="73"/>
              <w:ind w:left="13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</w:tr>
      <w:tr w:rsidR="00BE5B2C" w:rsidRPr="00BE5B2C" w14:paraId="073871BA" w14:textId="77777777">
        <w:trPr>
          <w:trHeight w:val="417"/>
        </w:trPr>
        <w:tc>
          <w:tcPr>
            <w:tcW w:w="3690" w:type="dxa"/>
          </w:tcPr>
          <w:p w14:paraId="6D56518D" w14:textId="77777777" w:rsidR="00C70BD2" w:rsidRPr="00BE5B2C" w:rsidRDefault="00BE2024">
            <w:pPr>
              <w:pStyle w:val="TableParagraph"/>
              <w:spacing w:before="56"/>
              <w:ind w:left="112"/>
              <w:rPr>
                <w:sz w:val="24"/>
              </w:rPr>
            </w:pPr>
            <w:r w:rsidRPr="00BE5B2C">
              <w:rPr>
                <w:sz w:val="24"/>
              </w:rPr>
              <w:t>Пародонтологија</w:t>
            </w:r>
          </w:p>
        </w:tc>
        <w:tc>
          <w:tcPr>
            <w:tcW w:w="3591" w:type="dxa"/>
          </w:tcPr>
          <w:p w14:paraId="238382AA" w14:textId="77777777" w:rsidR="00C70BD2" w:rsidRPr="00BE5B2C" w:rsidRDefault="00BE2024">
            <w:pPr>
              <w:pStyle w:val="TableParagraph"/>
              <w:spacing w:before="56"/>
              <w:ind w:left="13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6</w:t>
            </w:r>
          </w:p>
        </w:tc>
      </w:tr>
      <w:tr w:rsidR="00BE5B2C" w:rsidRPr="00BE5B2C" w14:paraId="3F1DFC29" w14:textId="77777777">
        <w:trPr>
          <w:trHeight w:val="409"/>
        </w:trPr>
        <w:tc>
          <w:tcPr>
            <w:tcW w:w="3690" w:type="dxa"/>
          </w:tcPr>
          <w:p w14:paraId="1B6FA85E" w14:textId="77777777" w:rsidR="00C70BD2" w:rsidRPr="00BE5B2C" w:rsidRDefault="00BE2024">
            <w:pPr>
              <w:pStyle w:val="TableParagraph"/>
              <w:spacing w:before="54"/>
              <w:ind w:left="112"/>
              <w:rPr>
                <w:sz w:val="24"/>
              </w:rPr>
            </w:pPr>
            <w:r w:rsidRPr="00BE5B2C">
              <w:rPr>
                <w:sz w:val="24"/>
              </w:rPr>
              <w:t>Болести зуба</w:t>
            </w:r>
          </w:p>
        </w:tc>
        <w:tc>
          <w:tcPr>
            <w:tcW w:w="3591" w:type="dxa"/>
          </w:tcPr>
          <w:p w14:paraId="259ACFAE" w14:textId="77777777" w:rsidR="00C70BD2" w:rsidRPr="00BE5B2C" w:rsidRDefault="00892D71">
            <w:pPr>
              <w:pStyle w:val="TableParagraph"/>
              <w:spacing w:before="54"/>
              <w:ind w:left="1087" w:right="1074"/>
              <w:jc w:val="center"/>
              <w:rPr>
                <w:sz w:val="24"/>
              </w:rPr>
            </w:pPr>
            <w:r w:rsidRPr="00BE5B2C">
              <w:rPr>
                <w:sz w:val="24"/>
              </w:rPr>
              <w:t>7</w:t>
            </w:r>
          </w:p>
        </w:tc>
      </w:tr>
      <w:tr w:rsidR="00C70BD2" w:rsidRPr="00BE5B2C" w14:paraId="75BAF2E0" w14:textId="77777777">
        <w:trPr>
          <w:trHeight w:val="413"/>
        </w:trPr>
        <w:tc>
          <w:tcPr>
            <w:tcW w:w="3690" w:type="dxa"/>
          </w:tcPr>
          <w:p w14:paraId="7C5F8257" w14:textId="77777777" w:rsidR="00C70BD2" w:rsidRPr="00BE5B2C" w:rsidRDefault="00BE2024">
            <w:pPr>
              <w:pStyle w:val="TableParagraph"/>
              <w:spacing w:before="64"/>
              <w:ind w:left="15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Σ</w:t>
            </w:r>
          </w:p>
        </w:tc>
        <w:tc>
          <w:tcPr>
            <w:tcW w:w="3591" w:type="dxa"/>
          </w:tcPr>
          <w:p w14:paraId="77182E73" w14:textId="77777777" w:rsidR="00C70BD2" w:rsidRPr="00BE5B2C" w:rsidRDefault="00BE2024">
            <w:pPr>
              <w:pStyle w:val="TableParagraph"/>
              <w:spacing w:before="64"/>
              <w:ind w:left="1087" w:right="1074"/>
              <w:jc w:val="center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40</w:t>
            </w:r>
          </w:p>
        </w:tc>
      </w:tr>
    </w:tbl>
    <w:p w14:paraId="20047A61" w14:textId="77777777" w:rsidR="00C70BD2" w:rsidRPr="00BE5B2C" w:rsidRDefault="00C70BD2">
      <w:pPr>
        <w:pStyle w:val="BodyText"/>
        <w:rPr>
          <w:sz w:val="20"/>
        </w:rPr>
      </w:pPr>
    </w:p>
    <w:p w14:paraId="66D7B094" w14:textId="77777777" w:rsidR="00C70BD2" w:rsidRPr="00BE5B2C" w:rsidRDefault="00C70BD2">
      <w:pPr>
        <w:pStyle w:val="BodyText"/>
        <w:rPr>
          <w:sz w:val="20"/>
        </w:rPr>
      </w:pPr>
    </w:p>
    <w:p w14:paraId="7B9E19B2" w14:textId="77777777" w:rsidR="00C70BD2" w:rsidRPr="00BE5B2C" w:rsidRDefault="00C70BD2">
      <w:pPr>
        <w:pStyle w:val="BodyText"/>
        <w:rPr>
          <w:sz w:val="20"/>
        </w:rPr>
      </w:pPr>
    </w:p>
    <w:p w14:paraId="7B4CAC22" w14:textId="77777777" w:rsidR="00C70BD2" w:rsidRPr="00BE5B2C" w:rsidRDefault="00C70BD2">
      <w:pPr>
        <w:pStyle w:val="BodyText"/>
        <w:rPr>
          <w:sz w:val="20"/>
        </w:rPr>
      </w:pPr>
    </w:p>
    <w:p w14:paraId="477498E6" w14:textId="77777777" w:rsidR="00C70BD2" w:rsidRPr="00BE5B2C" w:rsidRDefault="00C70BD2">
      <w:pPr>
        <w:pStyle w:val="BodyText"/>
        <w:rPr>
          <w:sz w:val="20"/>
        </w:rPr>
      </w:pPr>
    </w:p>
    <w:p w14:paraId="5F1A95D5" w14:textId="1F836029" w:rsidR="00C70BD2" w:rsidRPr="00BE5B2C" w:rsidRDefault="00170955">
      <w:pPr>
        <w:pStyle w:val="BodyText"/>
        <w:spacing w:before="6"/>
      </w:pPr>
      <w:r w:rsidRPr="00BE5B2C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EB907FB" wp14:editId="11846780">
                <wp:simplePos x="0" y="0"/>
                <wp:positionH relativeFrom="page">
                  <wp:posOffset>1849120</wp:posOffset>
                </wp:positionH>
                <wp:positionV relativeFrom="paragraph">
                  <wp:posOffset>203835</wp:posOffset>
                </wp:positionV>
                <wp:extent cx="3326130" cy="1092835"/>
                <wp:effectExtent l="1905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6130" cy="1092835"/>
                          <a:chOff x="2912" y="321"/>
                          <a:chExt cx="5238" cy="172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1" y="321"/>
                            <a:ext cx="5238" cy="17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321"/>
                            <a:ext cx="5238" cy="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C2089" w14:textId="77777777" w:rsidR="00C70BD2" w:rsidRDefault="00BE2024">
                              <w:pPr>
                                <w:spacing w:before="100" w:line="360" w:lineRule="auto"/>
                                <w:ind w:left="1524" w:right="806" w:hanging="70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ЗАВРШНИ ТЕСТ 40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907FB" id="Group 5" o:spid="_x0000_s1027" style="position:absolute;margin-left:145.6pt;margin-top:16.05pt;width:261.9pt;height:86.05pt;z-index:-251658752;mso-wrap-distance-left:0;mso-wrap-distance-right:0;mso-position-horizontal-relative:page" coordorigin="2912,321" coordsize="5238,1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911;top:321;width:5238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">
                  <v:imagedata r:id="rId15" o:title=""/>
                </v:shape>
                <v:shape id="Text Box 6" o:spid="_x0000_s1029" type="#_x0000_t202" style="position:absolute;left:2911;top:321;width:523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ABC2089" w14:textId="77777777" w:rsidR="00C70BD2" w:rsidRDefault="00BE2024">
                        <w:pPr>
                          <w:spacing w:before="100" w:line="360" w:lineRule="auto"/>
                          <w:ind w:left="1524" w:right="806" w:hanging="70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ЗАВРШНИ ТЕСТ 40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F2E3E6" w14:textId="77777777" w:rsidR="00C70BD2" w:rsidRPr="00BE5B2C" w:rsidRDefault="00C70BD2">
      <w:pPr>
        <w:pStyle w:val="BodyText"/>
        <w:spacing w:before="2"/>
        <w:rPr>
          <w:sz w:val="14"/>
        </w:rPr>
      </w:pPr>
    </w:p>
    <w:p w14:paraId="161DA807" w14:textId="77777777" w:rsidR="00C70BD2" w:rsidRPr="00BE5B2C" w:rsidRDefault="00BE2024">
      <w:pPr>
        <w:pStyle w:val="Heading2"/>
        <w:spacing w:line="322" w:lineRule="exact"/>
      </w:pPr>
      <w:r w:rsidRPr="00BE5B2C">
        <w:t>ОЦЕЊИВАЊЕ ЗАВРШНОГ ТЕСТА</w:t>
      </w:r>
    </w:p>
    <w:p w14:paraId="0AC3D43C" w14:textId="77777777" w:rsidR="00C70BD2" w:rsidRPr="00BE5B2C" w:rsidRDefault="00BE2024">
      <w:pPr>
        <w:spacing w:line="322" w:lineRule="exact"/>
        <w:ind w:left="2753" w:right="2804"/>
        <w:jc w:val="center"/>
        <w:rPr>
          <w:sz w:val="28"/>
        </w:rPr>
      </w:pPr>
      <w:r w:rsidRPr="00BE5B2C">
        <w:rPr>
          <w:sz w:val="28"/>
        </w:rPr>
        <w:t>Тест има 40 питања</w:t>
      </w:r>
    </w:p>
    <w:p w14:paraId="15B1C469" w14:textId="77777777" w:rsidR="00C70BD2" w:rsidRPr="00BE5B2C" w:rsidRDefault="00BE2024">
      <w:pPr>
        <w:ind w:left="2753" w:right="2804"/>
        <w:jc w:val="center"/>
        <w:rPr>
          <w:sz w:val="28"/>
        </w:rPr>
      </w:pPr>
      <w:r w:rsidRPr="00BE5B2C">
        <w:rPr>
          <w:sz w:val="28"/>
        </w:rPr>
        <w:t>Свако питање вреди 1 поен</w:t>
      </w:r>
    </w:p>
    <w:p w14:paraId="5FC8B5FA" w14:textId="77777777" w:rsidR="00C70BD2" w:rsidRPr="00BE5B2C" w:rsidRDefault="00C70BD2">
      <w:pPr>
        <w:pStyle w:val="BodyText"/>
        <w:rPr>
          <w:sz w:val="20"/>
        </w:rPr>
      </w:pPr>
    </w:p>
    <w:p w14:paraId="31FA1CC0" w14:textId="77777777" w:rsidR="00C70BD2" w:rsidRPr="00BE5B2C" w:rsidRDefault="00C70BD2">
      <w:pPr>
        <w:pStyle w:val="BodyText"/>
        <w:rPr>
          <w:sz w:val="20"/>
        </w:rPr>
      </w:pPr>
    </w:p>
    <w:p w14:paraId="632DBEED" w14:textId="08CFA32A" w:rsidR="00C70BD2" w:rsidRPr="00BE5B2C" w:rsidRDefault="00170955">
      <w:pPr>
        <w:pStyle w:val="BodyText"/>
        <w:spacing w:before="4"/>
        <w:rPr>
          <w:sz w:val="29"/>
        </w:rPr>
      </w:pPr>
      <w:r w:rsidRPr="00BE5B2C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B7425D7" wp14:editId="5A5EFAFD">
                <wp:simplePos x="0" y="0"/>
                <wp:positionH relativeFrom="page">
                  <wp:posOffset>1478280</wp:posOffset>
                </wp:positionH>
                <wp:positionV relativeFrom="paragraph">
                  <wp:posOffset>239395</wp:posOffset>
                </wp:positionV>
                <wp:extent cx="4067175" cy="10928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175" cy="1092835"/>
                          <a:chOff x="2328" y="377"/>
                          <a:chExt cx="6405" cy="172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8" y="377"/>
                            <a:ext cx="6405" cy="17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377"/>
                            <a:ext cx="6405" cy="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40136" w14:textId="77777777" w:rsidR="00C70BD2" w:rsidRDefault="0097008B">
                              <w:pPr>
                                <w:spacing w:before="100" w:line="360" w:lineRule="auto"/>
                                <w:ind w:left="1997" w:hanging="188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ОДБРАНА ЗАВРШНОГ РАДА 6</w:t>
                              </w:r>
                              <w:r w:rsidR="00BE2024">
                                <w:rPr>
                                  <w:b/>
                                  <w:sz w:val="44"/>
                                </w:rPr>
                                <w:t>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425D7" id="Group 2" o:spid="_x0000_s1030" style="position:absolute;margin-left:116.4pt;margin-top:18.85pt;width:320.25pt;height:86.05pt;z-index:-251655680;mso-wrap-distance-left:0;mso-wrap-distance-right:0;mso-position-horizontal-relative:page" coordorigin="2328,377" coordsize="6405,1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">
                <v:shape id="Picture 4" o:spid="_x0000_s1031" type="#_x0000_t75" style="position:absolute;left:2328;top:377;width:6405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">
                  <v:imagedata r:id="rId17" o:title=""/>
                </v:shape>
                <v:shape id="Text Box 3" o:spid="_x0000_s1032" type="#_x0000_t202" style="position:absolute;left:2328;top:377;width:640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4E40136" w14:textId="77777777" w:rsidR="00C70BD2" w:rsidRDefault="0097008B">
                        <w:pPr>
                          <w:spacing w:before="100" w:line="360" w:lineRule="auto"/>
                          <w:ind w:left="1997" w:hanging="188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ОДБРАНА ЗАВРШНОГ РАДА 6</w:t>
                        </w:r>
                        <w:r w:rsidR="00BE2024">
                          <w:rPr>
                            <w:b/>
                            <w:sz w:val="44"/>
                          </w:rPr>
                          <w:t>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026762" w14:textId="77777777" w:rsidR="00C70BD2" w:rsidRPr="00BE5B2C" w:rsidRDefault="00C70BD2">
      <w:pPr>
        <w:pStyle w:val="BodyText"/>
        <w:rPr>
          <w:sz w:val="14"/>
        </w:rPr>
      </w:pPr>
    </w:p>
    <w:p w14:paraId="1044F9EA" w14:textId="77777777" w:rsidR="00C70BD2" w:rsidRPr="00BE5B2C" w:rsidRDefault="00BE2024">
      <w:pPr>
        <w:spacing w:before="89"/>
        <w:ind w:left="2752" w:right="2805"/>
        <w:jc w:val="center"/>
        <w:rPr>
          <w:sz w:val="28"/>
        </w:rPr>
      </w:pPr>
      <w:r w:rsidRPr="00BE5B2C">
        <w:rPr>
          <w:sz w:val="28"/>
        </w:rPr>
        <w:t>ОЦЕЊИВАЊЕ ЗАВРШНОГ РАДА</w:t>
      </w:r>
    </w:p>
    <w:p w14:paraId="41343B48" w14:textId="77777777" w:rsidR="00C70BD2" w:rsidRPr="00BE5B2C" w:rsidRDefault="00BE2024">
      <w:pPr>
        <w:spacing w:before="2"/>
        <w:ind w:left="2751" w:right="2805"/>
        <w:jc w:val="center"/>
        <w:rPr>
          <w:sz w:val="28"/>
        </w:rPr>
      </w:pPr>
      <w:r w:rsidRPr="00BE5B2C">
        <w:rPr>
          <w:sz w:val="28"/>
        </w:rPr>
        <w:t>Завршна провера вештина 20 поена Одбрана рада 40 поена</w:t>
      </w:r>
    </w:p>
    <w:p w14:paraId="0BD3189E" w14:textId="77777777" w:rsidR="00C70BD2" w:rsidRPr="00BE5B2C" w:rsidRDefault="00C70BD2">
      <w:pPr>
        <w:jc w:val="center"/>
        <w:rPr>
          <w:sz w:val="28"/>
        </w:rPr>
        <w:sectPr w:rsidR="00C70BD2" w:rsidRPr="00BE5B2C">
          <w:pgSz w:w="11920" w:h="16860"/>
          <w:pgMar w:top="520" w:right="1360" w:bottom="280" w:left="560" w:header="720" w:footer="720" w:gutter="0"/>
          <w:cols w:space="720"/>
        </w:sectPr>
      </w:pPr>
    </w:p>
    <w:p w14:paraId="3C64289C" w14:textId="77777777" w:rsidR="00C70BD2" w:rsidRPr="00BE5B2C" w:rsidRDefault="00C70BD2">
      <w:pPr>
        <w:pStyle w:val="BodyText"/>
        <w:rPr>
          <w:sz w:val="20"/>
        </w:rPr>
      </w:pPr>
    </w:p>
    <w:p w14:paraId="6976BFE3" w14:textId="77777777" w:rsidR="00C70BD2" w:rsidRPr="00BE5B2C" w:rsidRDefault="00C70BD2">
      <w:pPr>
        <w:pStyle w:val="BodyText"/>
        <w:rPr>
          <w:sz w:val="18"/>
        </w:rPr>
      </w:pPr>
    </w:p>
    <w:tbl>
      <w:tblPr>
        <w:tblW w:w="0" w:type="auto"/>
        <w:tblInd w:w="1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2"/>
      </w:tblGrid>
      <w:tr w:rsidR="00BE5B2C" w:rsidRPr="00BE5B2C" w14:paraId="6CCA828E" w14:textId="77777777">
        <w:trPr>
          <w:trHeight w:val="275"/>
        </w:trPr>
        <w:tc>
          <w:tcPr>
            <w:tcW w:w="8082" w:type="dxa"/>
          </w:tcPr>
          <w:p w14:paraId="0BAC51CB" w14:textId="77777777" w:rsidR="00C70BD2" w:rsidRPr="00BE5B2C" w:rsidRDefault="00BE2024">
            <w:pPr>
              <w:pStyle w:val="TableParagraph"/>
              <w:spacing w:before="0" w:line="256" w:lineRule="exact"/>
              <w:ind w:left="811"/>
              <w:rPr>
                <w:b/>
                <w:sz w:val="24"/>
              </w:rPr>
            </w:pPr>
            <w:r w:rsidRPr="00BE5B2C">
              <w:rPr>
                <w:b/>
                <w:sz w:val="24"/>
              </w:rPr>
              <w:t>КОМИСИЈА ЗА ПОЛАГАЊЕ ИСПИТА – ЗАВРШНИ РАД</w:t>
            </w:r>
          </w:p>
        </w:tc>
      </w:tr>
      <w:tr w:rsidR="00BE5B2C" w:rsidRPr="00BE5B2C" w14:paraId="0A105900" w14:textId="77777777">
        <w:trPr>
          <w:trHeight w:val="7339"/>
        </w:trPr>
        <w:tc>
          <w:tcPr>
            <w:tcW w:w="8082" w:type="dxa"/>
          </w:tcPr>
          <w:p w14:paraId="2FFF6910" w14:textId="77777777" w:rsidR="00516EA8" w:rsidRPr="00BE5B2C" w:rsidRDefault="00516EA8" w:rsidP="00516EA8">
            <w:pPr>
              <w:pStyle w:val="TableParagraph"/>
              <w:tabs>
                <w:tab w:val="left" w:pos="828"/>
              </w:tabs>
              <w:spacing w:before="2"/>
              <w:ind w:left="827"/>
            </w:pPr>
          </w:p>
          <w:p w14:paraId="746E5ECE" w14:textId="77777777" w:rsidR="00495C65" w:rsidRPr="00BE5B2C" w:rsidRDefault="00495C65" w:rsidP="007C15A7">
            <w:pPr>
              <w:pStyle w:val="TableParagraph"/>
              <w:spacing w:before="2"/>
              <w:ind w:left="370" w:hanging="270"/>
              <w:jc w:val="center"/>
              <w:rPr>
                <w:b/>
              </w:rPr>
            </w:pPr>
            <w:r w:rsidRPr="00BE5B2C">
              <w:rPr>
                <w:b/>
              </w:rPr>
              <w:t>Комисија:</w:t>
            </w:r>
          </w:p>
          <w:p w14:paraId="02F59B87" w14:textId="29055235" w:rsidR="00516EA8" w:rsidRPr="00BE5B2C" w:rsidRDefault="00DF0693" w:rsidP="007C15A7">
            <w:pPr>
              <w:pStyle w:val="TableParagraph"/>
              <w:spacing w:before="2"/>
              <w:ind w:left="370" w:hanging="270"/>
              <w:jc w:val="center"/>
            </w:pPr>
            <w:r w:rsidRPr="00BE5B2C">
              <w:t>Доц.</w:t>
            </w:r>
            <w:r w:rsidR="0045679A" w:rsidRPr="00BE5B2C">
              <w:rPr>
                <w:lang w:val="sr-Cyrl-RS"/>
              </w:rPr>
              <w:t xml:space="preserve"> </w:t>
            </w:r>
            <w:r w:rsidRPr="00BE5B2C">
              <w:t>др Раша Младеновић</w:t>
            </w:r>
          </w:p>
          <w:p w14:paraId="24520D43" w14:textId="3DC658E0" w:rsidR="00516EA8" w:rsidRPr="00BE5B2C" w:rsidRDefault="007C24DF" w:rsidP="007C15A7">
            <w:pPr>
              <w:pStyle w:val="TableParagraph"/>
              <w:spacing w:before="2"/>
              <w:ind w:left="370" w:hanging="270"/>
              <w:jc w:val="center"/>
            </w:pPr>
            <w:r>
              <w:rPr>
                <w:lang w:val="sr-Cyrl-RS"/>
              </w:rPr>
              <w:t>Проф</w:t>
            </w:r>
            <w:r w:rsidR="00DF0693" w:rsidRPr="00BE5B2C">
              <w:t>. др Марко Милосављевић</w:t>
            </w:r>
          </w:p>
          <w:p w14:paraId="7AD37BE8" w14:textId="734B3C35" w:rsidR="00490E7E" w:rsidRPr="007C24DF" w:rsidRDefault="007C24DF" w:rsidP="007C15A7">
            <w:pPr>
              <w:pStyle w:val="TableParagraph"/>
              <w:spacing w:before="2"/>
              <w:ind w:left="370" w:hanging="27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 др Мирослав Васовић</w:t>
            </w:r>
          </w:p>
          <w:p w14:paraId="1E4578CE" w14:textId="77777777" w:rsidR="00490E7E" w:rsidRPr="00BE5B2C" w:rsidRDefault="00490E7E" w:rsidP="007C15A7">
            <w:pPr>
              <w:pStyle w:val="TableParagraph"/>
              <w:spacing w:before="2"/>
              <w:ind w:left="370" w:hanging="270"/>
              <w:jc w:val="center"/>
            </w:pPr>
          </w:p>
          <w:p w14:paraId="6A3844AF" w14:textId="77777777" w:rsidR="00516EA8" w:rsidRPr="00BE5B2C" w:rsidRDefault="00490E7E" w:rsidP="007C15A7">
            <w:pPr>
              <w:pStyle w:val="TableParagraph"/>
              <w:spacing w:before="2"/>
              <w:ind w:left="370" w:hanging="270"/>
              <w:jc w:val="center"/>
              <w:rPr>
                <w:b/>
              </w:rPr>
            </w:pPr>
            <w:r w:rsidRPr="00BE5B2C">
              <w:rPr>
                <w:b/>
              </w:rPr>
              <w:t xml:space="preserve">Резервни </w:t>
            </w:r>
            <w:r w:rsidR="00516EA8" w:rsidRPr="00BE5B2C">
              <w:rPr>
                <w:b/>
              </w:rPr>
              <w:t>члан</w:t>
            </w:r>
            <w:r w:rsidR="00797465" w:rsidRPr="00BE5B2C">
              <w:rPr>
                <w:b/>
              </w:rPr>
              <w:t>ови</w:t>
            </w:r>
            <w:r w:rsidR="00516EA8" w:rsidRPr="00BE5B2C">
              <w:rPr>
                <w:b/>
              </w:rPr>
              <w:t>:</w:t>
            </w:r>
          </w:p>
          <w:p w14:paraId="3D225B96" w14:textId="77777777" w:rsidR="003A1232" w:rsidRPr="00321D53" w:rsidRDefault="003A1232" w:rsidP="003A1232">
            <w:pPr>
              <w:pStyle w:val="TableParagraph"/>
              <w:spacing w:before="2"/>
              <w:ind w:left="370" w:hanging="27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Доц. др Сузана Живановић</w:t>
            </w:r>
          </w:p>
          <w:p w14:paraId="005D2BE7" w14:textId="588F1D3A" w:rsidR="00516EA8" w:rsidRDefault="007C24DF" w:rsidP="007C15A7">
            <w:pPr>
              <w:pStyle w:val="TableParagraph"/>
              <w:spacing w:before="2"/>
              <w:ind w:left="370" w:hanging="27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Доц. др Анђела Милојевић Шамановић</w:t>
            </w:r>
          </w:p>
          <w:p w14:paraId="4D9EA8BC" w14:textId="77777777" w:rsidR="003A1232" w:rsidRDefault="003A1232" w:rsidP="003A1232">
            <w:pPr>
              <w:pStyle w:val="TableParagraph"/>
              <w:spacing w:before="2"/>
              <w:ind w:left="370" w:hanging="27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Доц. др Александар Ацовић</w:t>
            </w:r>
          </w:p>
          <w:p w14:paraId="736A8B66" w14:textId="7CC380C3" w:rsidR="003A1232" w:rsidRDefault="003A1232" w:rsidP="003A1232">
            <w:pPr>
              <w:pStyle w:val="TableParagraph"/>
              <w:spacing w:before="2"/>
              <w:ind w:left="370" w:hanging="27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Доц. др Миона Вулетић</w:t>
            </w:r>
          </w:p>
          <w:p w14:paraId="732FA0B0" w14:textId="580C196B" w:rsidR="00D213D1" w:rsidRDefault="00D213D1" w:rsidP="003A1232">
            <w:pPr>
              <w:pStyle w:val="TableParagraph"/>
              <w:spacing w:before="2"/>
              <w:ind w:left="370" w:hanging="27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Доц. др Милица Јовановић</w:t>
            </w:r>
            <w:bookmarkStart w:id="0" w:name="_GoBack"/>
            <w:bookmarkEnd w:id="0"/>
          </w:p>
          <w:p w14:paraId="016E932A" w14:textId="77777777" w:rsidR="00C70BD2" w:rsidRPr="00BE5B2C" w:rsidRDefault="00C70BD2" w:rsidP="003A1232">
            <w:pPr>
              <w:pStyle w:val="TableParagraph"/>
              <w:spacing w:before="2"/>
              <w:ind w:left="370" w:hanging="270"/>
              <w:jc w:val="center"/>
            </w:pPr>
          </w:p>
        </w:tc>
      </w:tr>
    </w:tbl>
    <w:p w14:paraId="303304F5" w14:textId="77777777" w:rsidR="00BE2024" w:rsidRPr="00806BE3" w:rsidRDefault="00BE2024"/>
    <w:sectPr w:rsidR="00BE2024" w:rsidRPr="00806BE3" w:rsidSect="000F71CD">
      <w:pgSz w:w="11920" w:h="16860"/>
      <w:pgMar w:top="1600" w:right="1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14D"/>
    <w:multiLevelType w:val="hybridMultilevel"/>
    <w:tmpl w:val="E778913C"/>
    <w:lvl w:ilvl="0" w:tplc="0EEA8F6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7CAD400"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942009CA">
      <w:numFmt w:val="bullet"/>
      <w:lvlText w:val="•"/>
      <w:lvlJc w:val="left"/>
      <w:pPr>
        <w:ind w:left="2270" w:hanging="360"/>
      </w:pPr>
      <w:rPr>
        <w:rFonts w:hint="default"/>
      </w:rPr>
    </w:lvl>
    <w:lvl w:ilvl="3" w:tplc="CEE02704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32FAEF8C"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5DC4B504"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F7D44D10">
      <w:numFmt w:val="bullet"/>
      <w:lvlText w:val="•"/>
      <w:lvlJc w:val="left"/>
      <w:pPr>
        <w:ind w:left="5171" w:hanging="360"/>
      </w:pPr>
      <w:rPr>
        <w:rFonts w:hint="default"/>
      </w:rPr>
    </w:lvl>
    <w:lvl w:ilvl="7" w:tplc="B4605906">
      <w:numFmt w:val="bullet"/>
      <w:lvlText w:val="•"/>
      <w:lvlJc w:val="left"/>
      <w:pPr>
        <w:ind w:left="5896" w:hanging="360"/>
      </w:pPr>
      <w:rPr>
        <w:rFonts w:hint="default"/>
      </w:rPr>
    </w:lvl>
    <w:lvl w:ilvl="8" w:tplc="A7ACFB00">
      <w:numFmt w:val="bullet"/>
      <w:lvlText w:val="•"/>
      <w:lvlJc w:val="left"/>
      <w:pPr>
        <w:ind w:left="6621" w:hanging="360"/>
      </w:pPr>
      <w:rPr>
        <w:rFonts w:hint="default"/>
      </w:rPr>
    </w:lvl>
  </w:abstractNum>
  <w:abstractNum w:abstractNumId="1" w15:restartNumberingAfterBreak="0">
    <w:nsid w:val="0A5B69F5"/>
    <w:multiLevelType w:val="hybridMultilevel"/>
    <w:tmpl w:val="39A82F78"/>
    <w:lvl w:ilvl="0" w:tplc="683AE04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106DF82"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1D3E58B4">
      <w:numFmt w:val="bullet"/>
      <w:lvlText w:val="•"/>
      <w:lvlJc w:val="left"/>
      <w:pPr>
        <w:ind w:left="2270" w:hanging="360"/>
      </w:pPr>
      <w:rPr>
        <w:rFonts w:hint="default"/>
      </w:rPr>
    </w:lvl>
    <w:lvl w:ilvl="3" w:tplc="663A4F76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E1F079D2"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CC7436EC"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4C0E0BBE">
      <w:numFmt w:val="bullet"/>
      <w:lvlText w:val="•"/>
      <w:lvlJc w:val="left"/>
      <w:pPr>
        <w:ind w:left="5171" w:hanging="360"/>
      </w:pPr>
      <w:rPr>
        <w:rFonts w:hint="default"/>
      </w:rPr>
    </w:lvl>
    <w:lvl w:ilvl="7" w:tplc="E312B20C">
      <w:numFmt w:val="bullet"/>
      <w:lvlText w:val="•"/>
      <w:lvlJc w:val="left"/>
      <w:pPr>
        <w:ind w:left="5896" w:hanging="360"/>
      </w:pPr>
      <w:rPr>
        <w:rFonts w:hint="default"/>
      </w:rPr>
    </w:lvl>
    <w:lvl w:ilvl="8" w:tplc="2E04ADDC">
      <w:numFmt w:val="bullet"/>
      <w:lvlText w:val="•"/>
      <w:lvlJc w:val="left"/>
      <w:pPr>
        <w:ind w:left="6621" w:hanging="360"/>
      </w:pPr>
      <w:rPr>
        <w:rFonts w:hint="default"/>
      </w:rPr>
    </w:lvl>
  </w:abstractNum>
  <w:abstractNum w:abstractNumId="2" w15:restartNumberingAfterBreak="0">
    <w:nsid w:val="2806260A"/>
    <w:multiLevelType w:val="hybridMultilevel"/>
    <w:tmpl w:val="2C18DC9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FAA"/>
    <w:multiLevelType w:val="hybridMultilevel"/>
    <w:tmpl w:val="FAA89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6A5D"/>
    <w:multiLevelType w:val="hybridMultilevel"/>
    <w:tmpl w:val="6284FBB0"/>
    <w:lvl w:ilvl="0" w:tplc="206C309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DC0985E"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B58C2D74">
      <w:numFmt w:val="bullet"/>
      <w:lvlText w:val="•"/>
      <w:lvlJc w:val="left"/>
      <w:pPr>
        <w:ind w:left="2270" w:hanging="360"/>
      </w:pPr>
      <w:rPr>
        <w:rFonts w:hint="default"/>
      </w:rPr>
    </w:lvl>
    <w:lvl w:ilvl="3" w:tplc="33EAED74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2EF4AA22"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483441FE"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2E025F1A">
      <w:numFmt w:val="bullet"/>
      <w:lvlText w:val="•"/>
      <w:lvlJc w:val="left"/>
      <w:pPr>
        <w:ind w:left="5171" w:hanging="360"/>
      </w:pPr>
      <w:rPr>
        <w:rFonts w:hint="default"/>
      </w:rPr>
    </w:lvl>
    <w:lvl w:ilvl="7" w:tplc="D3C003E4">
      <w:numFmt w:val="bullet"/>
      <w:lvlText w:val="•"/>
      <w:lvlJc w:val="left"/>
      <w:pPr>
        <w:ind w:left="5896" w:hanging="360"/>
      </w:pPr>
      <w:rPr>
        <w:rFonts w:hint="default"/>
      </w:rPr>
    </w:lvl>
    <w:lvl w:ilvl="8" w:tplc="A056A222">
      <w:numFmt w:val="bullet"/>
      <w:lvlText w:val="•"/>
      <w:lvlJc w:val="left"/>
      <w:pPr>
        <w:ind w:left="6621" w:hanging="360"/>
      </w:pPr>
      <w:rPr>
        <w:rFonts w:hint="default"/>
      </w:rPr>
    </w:lvl>
  </w:abstractNum>
  <w:abstractNum w:abstractNumId="5" w15:restartNumberingAfterBreak="0">
    <w:nsid w:val="456E4364"/>
    <w:multiLevelType w:val="hybridMultilevel"/>
    <w:tmpl w:val="2904C95A"/>
    <w:lvl w:ilvl="0" w:tplc="3A925E9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4C884F0"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902A2B8E">
      <w:numFmt w:val="bullet"/>
      <w:lvlText w:val="•"/>
      <w:lvlJc w:val="left"/>
      <w:pPr>
        <w:ind w:left="2270" w:hanging="360"/>
      </w:pPr>
      <w:rPr>
        <w:rFonts w:hint="default"/>
      </w:rPr>
    </w:lvl>
    <w:lvl w:ilvl="3" w:tplc="43AEEC9E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0F048A20"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6876D14A"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A29E126A">
      <w:numFmt w:val="bullet"/>
      <w:lvlText w:val="•"/>
      <w:lvlJc w:val="left"/>
      <w:pPr>
        <w:ind w:left="5171" w:hanging="360"/>
      </w:pPr>
      <w:rPr>
        <w:rFonts w:hint="default"/>
      </w:rPr>
    </w:lvl>
    <w:lvl w:ilvl="7" w:tplc="A828A7A4">
      <w:numFmt w:val="bullet"/>
      <w:lvlText w:val="•"/>
      <w:lvlJc w:val="left"/>
      <w:pPr>
        <w:ind w:left="5896" w:hanging="360"/>
      </w:pPr>
      <w:rPr>
        <w:rFonts w:hint="default"/>
      </w:rPr>
    </w:lvl>
    <w:lvl w:ilvl="8" w:tplc="CAE66CE6">
      <w:numFmt w:val="bullet"/>
      <w:lvlText w:val="•"/>
      <w:lvlJc w:val="left"/>
      <w:pPr>
        <w:ind w:left="6621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2"/>
    <w:rsid w:val="000121DA"/>
    <w:rsid w:val="000552A5"/>
    <w:rsid w:val="000732C7"/>
    <w:rsid w:val="000903F2"/>
    <w:rsid w:val="000C6920"/>
    <w:rsid w:val="000D26CC"/>
    <w:rsid w:val="000F71CD"/>
    <w:rsid w:val="000F76A3"/>
    <w:rsid w:val="001015C4"/>
    <w:rsid w:val="00141B2F"/>
    <w:rsid w:val="00170955"/>
    <w:rsid w:val="0020162D"/>
    <w:rsid w:val="002726E2"/>
    <w:rsid w:val="00295356"/>
    <w:rsid w:val="00297DFD"/>
    <w:rsid w:val="002A1496"/>
    <w:rsid w:val="00301284"/>
    <w:rsid w:val="00321D53"/>
    <w:rsid w:val="00336779"/>
    <w:rsid w:val="003552B7"/>
    <w:rsid w:val="003A1232"/>
    <w:rsid w:val="003A669E"/>
    <w:rsid w:val="00423FB3"/>
    <w:rsid w:val="0045433F"/>
    <w:rsid w:val="0045679A"/>
    <w:rsid w:val="00490E7E"/>
    <w:rsid w:val="00492F36"/>
    <w:rsid w:val="00495C65"/>
    <w:rsid w:val="00505B83"/>
    <w:rsid w:val="005065F5"/>
    <w:rsid w:val="00516EA8"/>
    <w:rsid w:val="0059068D"/>
    <w:rsid w:val="00595344"/>
    <w:rsid w:val="00604006"/>
    <w:rsid w:val="006C5049"/>
    <w:rsid w:val="00797465"/>
    <w:rsid w:val="007C15A7"/>
    <w:rsid w:val="007C24DF"/>
    <w:rsid w:val="00806BE3"/>
    <w:rsid w:val="00892D71"/>
    <w:rsid w:val="008C2EE5"/>
    <w:rsid w:val="008D0E6E"/>
    <w:rsid w:val="008E08E9"/>
    <w:rsid w:val="008F573B"/>
    <w:rsid w:val="008F75B8"/>
    <w:rsid w:val="0097008B"/>
    <w:rsid w:val="00A41C64"/>
    <w:rsid w:val="00A63FE0"/>
    <w:rsid w:val="00A96217"/>
    <w:rsid w:val="00AA3362"/>
    <w:rsid w:val="00AB1AD8"/>
    <w:rsid w:val="00AD22B2"/>
    <w:rsid w:val="00BC6CD1"/>
    <w:rsid w:val="00BE2024"/>
    <w:rsid w:val="00BE5B2C"/>
    <w:rsid w:val="00BF5937"/>
    <w:rsid w:val="00C46541"/>
    <w:rsid w:val="00C70BD2"/>
    <w:rsid w:val="00CE1DC4"/>
    <w:rsid w:val="00D15856"/>
    <w:rsid w:val="00D213D1"/>
    <w:rsid w:val="00DB611B"/>
    <w:rsid w:val="00DE1F1B"/>
    <w:rsid w:val="00DF0693"/>
    <w:rsid w:val="00E3782F"/>
    <w:rsid w:val="00E56AE2"/>
    <w:rsid w:val="00E9387E"/>
    <w:rsid w:val="00E957FB"/>
    <w:rsid w:val="00EA6CEA"/>
    <w:rsid w:val="00ED348E"/>
    <w:rsid w:val="00F07C80"/>
    <w:rsid w:val="00F31783"/>
    <w:rsid w:val="00F977F6"/>
    <w:rsid w:val="00FB6E78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E2DA"/>
  <w15:docId w15:val="{3A2077F4-3B47-49AE-9B0A-01ACD055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71C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F71CD"/>
    <w:pPr>
      <w:spacing w:before="58"/>
      <w:ind w:left="35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0F71CD"/>
    <w:pPr>
      <w:spacing w:before="89"/>
      <w:ind w:left="2753" w:right="2805"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71C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F71CD"/>
  </w:style>
  <w:style w:type="paragraph" w:customStyle="1" w:styleId="TableParagraph">
    <w:name w:val="Table Paragraph"/>
    <w:basedOn w:val="Normal"/>
    <w:uiPriority w:val="1"/>
    <w:qFormat/>
    <w:rsid w:val="000F71CD"/>
    <w:pPr>
      <w:spacing w:before="44"/>
    </w:pPr>
  </w:style>
  <w:style w:type="character" w:customStyle="1" w:styleId="label">
    <w:name w:val="label"/>
    <w:basedOn w:val="DefaultParagraphFont"/>
    <w:rsid w:val="003A669E"/>
  </w:style>
  <w:style w:type="character" w:styleId="Hyperlink">
    <w:name w:val="Hyperlink"/>
    <w:basedOn w:val="DefaultParagraphFont"/>
    <w:uiPriority w:val="99"/>
    <w:semiHidden/>
    <w:unhideWhenUsed/>
    <w:rsid w:val="003A66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.milosavljevic@yahoo.com" TargetMode="External"/><Relationship Id="rId13" Type="http://schemas.openxmlformats.org/officeDocument/2006/relationships/hyperlink" Target="http://www.medf.kg.ac.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dr.acovic115@gmail.com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uzanazivanovic91@yaho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miona91kg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ki_vasovic@yahoo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9390A-D831-4DA0-B4EE-52A1CAEE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kompjuterash</cp:lastModifiedBy>
  <cp:revision>21</cp:revision>
  <dcterms:created xsi:type="dcterms:W3CDTF">2022-01-13T18:52:00Z</dcterms:created>
  <dcterms:modified xsi:type="dcterms:W3CDTF">2026-02-02T13:52:00Z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2019-12-16T00:00:00Z</vt:filetime>
  </property>
</Properties>
</file>